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E" w:rsidRDefault="008D27BB" w:rsidP="00F80FC9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Arial" w:eastAsia="Times New Roman" w:hAnsi="Arial" w:cs="Arial"/>
          <w:color w:val="333333"/>
          <w:sz w:val="56"/>
          <w:szCs w:val="27"/>
          <w:lang w:eastAsia="en-AU"/>
        </w:rPr>
      </w:pPr>
      <w:bookmarkStart w:id="0" w:name="_GoBack"/>
      <w:bookmarkEnd w:id="0"/>
      <w:r w:rsidRPr="008D27BB">
        <w:rPr>
          <w:rFonts w:ascii="Arial" w:eastAsia="Times New Roman" w:hAnsi="Arial" w:cs="Arial"/>
          <w:color w:val="333333"/>
          <w:sz w:val="56"/>
          <w:szCs w:val="27"/>
          <w:lang w:eastAsia="en-AU"/>
        </w:rPr>
        <w:t>Aboriginal Our Father</w:t>
      </w:r>
    </w:p>
    <w:p w:rsidR="008D27BB" w:rsidRPr="00FE384E" w:rsidRDefault="00FE384E" w:rsidP="00FE384E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color w:val="333333"/>
          <w:sz w:val="40"/>
          <w:szCs w:val="27"/>
          <w:lang w:eastAsia="en-AU"/>
        </w:rPr>
      </w:pPr>
      <w:r w:rsidRPr="00FE384E">
        <w:rPr>
          <w:rFonts w:ascii="Arial" w:eastAsia="Times New Roman" w:hAnsi="Arial" w:cs="Arial"/>
          <w:color w:val="333333"/>
          <w:sz w:val="40"/>
          <w:szCs w:val="27"/>
          <w:lang w:eastAsia="en-AU"/>
        </w:rPr>
        <w:t>D</w:t>
      </w:r>
    </w:p>
    <w:p w:rsidR="00FE384E" w:rsidRPr="00FE384E" w:rsidRDefault="008D27BB" w:rsidP="00FE384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</w:pP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>You are Our Father, you live in heaven</w:t>
      </w:r>
    </w:p>
    <w:p w:rsidR="00FE384E" w:rsidRPr="00FE384E" w:rsidRDefault="00FE384E" w:rsidP="00FE384E">
      <w:pPr>
        <w:shd w:val="clear" w:color="auto" w:fill="FFFFFF"/>
        <w:tabs>
          <w:tab w:val="left" w:pos="3780"/>
          <w:tab w:val="left" w:pos="6900"/>
        </w:tabs>
        <w:spacing w:beforeAutospacing="1" w:after="0" w:afterAutospacing="1" w:line="240" w:lineRule="auto"/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</w:pP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ab/>
        <w:t>A</w:t>
      </w: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ab/>
        <w:t>D</w:t>
      </w:r>
      <w:r w:rsidR="008D27BB"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br/>
        <w:t>We talk to y</w:t>
      </w: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 xml:space="preserve">ou, Father you are good </w:t>
      </w:r>
    </w:p>
    <w:p w:rsidR="00FE384E" w:rsidRPr="00FE384E" w:rsidRDefault="00FE384E" w:rsidP="00FE384E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color w:val="333333"/>
          <w:sz w:val="40"/>
          <w:szCs w:val="27"/>
          <w:lang w:eastAsia="en-AU"/>
        </w:rPr>
      </w:pPr>
      <w:r w:rsidRPr="00FE384E">
        <w:rPr>
          <w:rFonts w:ascii="Arial" w:eastAsia="Times New Roman" w:hAnsi="Arial" w:cs="Arial"/>
          <w:color w:val="333333"/>
          <w:sz w:val="40"/>
          <w:szCs w:val="27"/>
          <w:lang w:eastAsia="en-AU"/>
        </w:rPr>
        <w:t>G</w:t>
      </w:r>
    </w:p>
    <w:p w:rsidR="00FE384E" w:rsidRPr="00FE384E" w:rsidRDefault="00FE384E" w:rsidP="00FE384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</w:pP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>You are Our Father, you live in heaven</w:t>
      </w:r>
    </w:p>
    <w:p w:rsidR="00FE384E" w:rsidRPr="00FE384E" w:rsidRDefault="00FE384E" w:rsidP="00FE384E">
      <w:pPr>
        <w:shd w:val="clear" w:color="auto" w:fill="FFFFFF"/>
        <w:tabs>
          <w:tab w:val="left" w:pos="3780"/>
          <w:tab w:val="left" w:pos="6900"/>
        </w:tabs>
        <w:spacing w:beforeAutospacing="1" w:after="0" w:afterAutospacing="1" w:line="240" w:lineRule="auto"/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</w:pP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>D</w:t>
      </w:r>
      <w:r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 xml:space="preserve">                        </w:t>
      </w: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>A</w:t>
      </w: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ab/>
      </w:r>
      <w:r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 xml:space="preserve">                   </w:t>
      </w: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t>D</w:t>
      </w:r>
      <w:r w:rsidRPr="00FE384E">
        <w:rPr>
          <w:rFonts w:ascii="Arial" w:eastAsia="Times New Roman" w:hAnsi="Arial" w:cs="Arial"/>
          <w:b/>
          <w:color w:val="333333"/>
          <w:sz w:val="40"/>
          <w:szCs w:val="18"/>
          <w:lang w:eastAsia="en-AU"/>
        </w:rPr>
        <w:br/>
        <w:t xml:space="preserve">We talk to you, Father you are good </w:t>
      </w:r>
    </w:p>
    <w:p w:rsidR="008D27BB" w:rsidRPr="008D27BB" w:rsidRDefault="008D27BB" w:rsidP="00FE384E">
      <w:pPr>
        <w:shd w:val="clear" w:color="auto" w:fill="FFFFFF"/>
        <w:tabs>
          <w:tab w:val="left" w:pos="3780"/>
          <w:tab w:val="left" w:pos="6900"/>
        </w:tabs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33333"/>
          <w:sz w:val="44"/>
          <w:szCs w:val="18"/>
          <w:lang w:eastAsia="en-AU"/>
        </w:rPr>
      </w:pPr>
    </w:p>
    <w:p w:rsidR="008D27BB" w:rsidRPr="00FE384E" w:rsidRDefault="008D27BB" w:rsidP="008D27B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6"/>
          <w:szCs w:val="18"/>
          <w:lang w:eastAsia="en-AU"/>
        </w:rPr>
      </w:pPr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>We believe your Word Father</w:t>
      </w:r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br/>
      </w:r>
      <w:proofErr w:type="gramStart"/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>We</w:t>
      </w:r>
      <w:proofErr w:type="gramEnd"/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 xml:space="preserve"> </w:t>
      </w:r>
      <w:r w:rsidR="000A411D"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 xml:space="preserve">are </w:t>
      </w:r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>your children, give us bread today (repeat)</w:t>
      </w:r>
    </w:p>
    <w:p w:rsidR="008D27BB" w:rsidRPr="00FE384E" w:rsidRDefault="008D27BB" w:rsidP="008D27B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33333"/>
          <w:sz w:val="36"/>
          <w:szCs w:val="18"/>
          <w:lang w:eastAsia="en-AU"/>
        </w:rPr>
      </w:pPr>
      <w:r w:rsidRPr="00FE384E">
        <w:rPr>
          <w:rFonts w:ascii="Arial" w:eastAsia="Times New Roman" w:hAnsi="Arial" w:cs="Arial"/>
          <w:b/>
          <w:color w:val="333333"/>
          <w:sz w:val="36"/>
          <w:szCs w:val="18"/>
          <w:lang w:eastAsia="en-AU"/>
        </w:rPr>
        <w:t>We have done wrong, we are sorry</w:t>
      </w:r>
      <w:r w:rsidRPr="00FE384E">
        <w:rPr>
          <w:rFonts w:ascii="Arial" w:eastAsia="Times New Roman" w:hAnsi="Arial" w:cs="Arial"/>
          <w:b/>
          <w:color w:val="333333"/>
          <w:sz w:val="36"/>
          <w:szCs w:val="18"/>
          <w:lang w:eastAsia="en-AU"/>
        </w:rPr>
        <w:br/>
      </w:r>
      <w:r w:rsidR="00F80FC9">
        <w:rPr>
          <w:rFonts w:ascii="Arial" w:eastAsia="Times New Roman" w:hAnsi="Arial" w:cs="Arial"/>
          <w:b/>
          <w:color w:val="333333"/>
          <w:sz w:val="36"/>
          <w:szCs w:val="18"/>
          <w:lang w:eastAsia="en-AU"/>
        </w:rPr>
        <w:t>Teach us, Father, all about your Word</w:t>
      </w:r>
      <w:r w:rsidRPr="00FE384E">
        <w:rPr>
          <w:rFonts w:ascii="Arial" w:eastAsia="Times New Roman" w:hAnsi="Arial" w:cs="Arial"/>
          <w:b/>
          <w:color w:val="333333"/>
          <w:sz w:val="36"/>
          <w:szCs w:val="18"/>
          <w:lang w:eastAsia="en-AU"/>
        </w:rPr>
        <w:t xml:space="preserve"> (repeat)</w:t>
      </w:r>
    </w:p>
    <w:p w:rsidR="008D27BB" w:rsidRPr="00FE384E" w:rsidRDefault="008D27BB" w:rsidP="008D27B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6"/>
          <w:szCs w:val="18"/>
          <w:lang w:eastAsia="en-AU"/>
        </w:rPr>
      </w:pPr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>Others have done wrong to us</w:t>
      </w:r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br/>
      </w:r>
      <w:proofErr w:type="gramStart"/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>And</w:t>
      </w:r>
      <w:proofErr w:type="gramEnd"/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 xml:space="preserve"> we are sorry for them, Father today (repeat)</w:t>
      </w:r>
    </w:p>
    <w:p w:rsidR="008D27BB" w:rsidRPr="00FE384E" w:rsidRDefault="008D27BB" w:rsidP="008D27B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33333"/>
          <w:sz w:val="36"/>
          <w:szCs w:val="18"/>
          <w:lang w:eastAsia="en-AU"/>
        </w:rPr>
      </w:pPr>
      <w:r w:rsidRPr="00FE384E">
        <w:rPr>
          <w:rFonts w:ascii="Arial" w:eastAsia="Times New Roman" w:hAnsi="Arial" w:cs="Arial"/>
          <w:b/>
          <w:color w:val="333333"/>
          <w:sz w:val="36"/>
          <w:szCs w:val="18"/>
          <w:lang w:eastAsia="en-AU"/>
        </w:rPr>
        <w:t>Stop us from doing wrong, Father</w:t>
      </w:r>
      <w:r w:rsidRPr="00FE384E">
        <w:rPr>
          <w:rFonts w:ascii="Arial" w:eastAsia="Times New Roman" w:hAnsi="Arial" w:cs="Arial"/>
          <w:b/>
          <w:color w:val="333333"/>
          <w:sz w:val="36"/>
          <w:szCs w:val="18"/>
          <w:lang w:eastAsia="en-AU"/>
        </w:rPr>
        <w:br/>
        <w:t>Save us all from the evil one (repeat)</w:t>
      </w:r>
    </w:p>
    <w:p w:rsidR="008D27BB" w:rsidRPr="00FE384E" w:rsidRDefault="008D27BB" w:rsidP="008D27B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6"/>
          <w:szCs w:val="18"/>
          <w:lang w:eastAsia="en-AU"/>
        </w:rPr>
      </w:pPr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>You are Our Father, you live in heaven</w:t>
      </w:r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br/>
      </w:r>
      <w:proofErr w:type="gramStart"/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>We</w:t>
      </w:r>
      <w:proofErr w:type="gramEnd"/>
      <w:r w:rsidRPr="00FE384E">
        <w:rPr>
          <w:rFonts w:ascii="Arial" w:eastAsia="Times New Roman" w:hAnsi="Arial" w:cs="Arial"/>
          <w:color w:val="333333"/>
          <w:sz w:val="36"/>
          <w:szCs w:val="18"/>
          <w:lang w:eastAsia="en-AU"/>
        </w:rPr>
        <w:t xml:space="preserve"> talk to you, Father you are good (repeat)</w:t>
      </w:r>
    </w:p>
    <w:p w:rsidR="00FE384E" w:rsidRDefault="00FE384E">
      <w:pPr>
        <w:rPr>
          <w:color w:val="FF0000"/>
        </w:rPr>
      </w:pPr>
      <w:r>
        <w:rPr>
          <w:color w:val="FF0000"/>
        </w:rPr>
        <w:t>All verses are the same tune. If these chords make it too high chang</w:t>
      </w:r>
      <w:r w:rsidR="000F4A16">
        <w:rPr>
          <w:color w:val="FF0000"/>
        </w:rPr>
        <w:t>e</w:t>
      </w:r>
      <w:r>
        <w:rPr>
          <w:color w:val="FF0000"/>
        </w:rPr>
        <w:t>;</w:t>
      </w:r>
    </w:p>
    <w:p w:rsidR="00451159" w:rsidRPr="00FE384E" w:rsidRDefault="00FE384E">
      <w:pPr>
        <w:rPr>
          <w:color w:val="FF0000"/>
        </w:rPr>
      </w:pPr>
      <w:r>
        <w:rPr>
          <w:color w:val="FF0000"/>
        </w:rPr>
        <w:t>D to A,     A to E,      and      G to D</w:t>
      </w:r>
    </w:p>
    <w:sectPr w:rsidR="00451159" w:rsidRPr="00FE384E" w:rsidSect="008D27B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BB"/>
    <w:rsid w:val="000A411D"/>
    <w:rsid w:val="000F4A16"/>
    <w:rsid w:val="00451159"/>
    <w:rsid w:val="005556E0"/>
    <w:rsid w:val="006F11EA"/>
    <w:rsid w:val="008D27BB"/>
    <w:rsid w:val="00B5775A"/>
    <w:rsid w:val="00F80FC9"/>
    <w:rsid w:val="00FE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O'Loughlin</dc:creator>
  <cp:lastModifiedBy>Joanne Harris</cp:lastModifiedBy>
  <cp:revision>2</cp:revision>
  <dcterms:created xsi:type="dcterms:W3CDTF">2013-12-10T01:20:00Z</dcterms:created>
  <dcterms:modified xsi:type="dcterms:W3CDTF">2013-12-10T01:20:00Z</dcterms:modified>
</cp:coreProperties>
</file>