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BE" w:rsidRDefault="003F09BE" w:rsidP="003F09BE">
      <w:pPr>
        <w:spacing w:after="0" w:line="240" w:lineRule="auto"/>
        <w:jc w:val="center"/>
        <w:rPr>
          <w:rFonts w:ascii="Century Gothic" w:hAnsi="Century Gothic"/>
          <w:bCs/>
          <w:sz w:val="44"/>
          <w:szCs w:val="44"/>
          <w:lang w:val="en-US"/>
        </w:rPr>
      </w:pPr>
      <w:r>
        <w:rPr>
          <w:rFonts w:ascii="Century Gothic" w:hAnsi="Century Gothic"/>
          <w:bCs/>
          <w:sz w:val="44"/>
          <w:szCs w:val="44"/>
          <w:lang w:val="en-US"/>
        </w:rPr>
        <w:t>ASH WEDNESDAY MASS</w:t>
      </w:r>
    </w:p>
    <w:p w:rsidR="003F09BE" w:rsidRDefault="003F09BE"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r>
        <w:rPr>
          <w:rFonts w:ascii="Arial" w:hAnsi="Arial" w:cs="Arial"/>
          <w:noProof/>
          <w:color w:val="0044CC"/>
          <w:lang w:eastAsia="en-AU"/>
        </w:rPr>
        <w:drawing>
          <wp:inline distT="0" distB="0" distL="0" distR="0" wp14:anchorId="1C38D91C" wp14:editId="7C26F0F8">
            <wp:extent cx="2962078" cy="2788969"/>
            <wp:effectExtent l="0" t="0" r="0" b="0"/>
            <wp:docPr id="2" name="Picture 2" descr="http://ts1.mm.bing.net/th?id=H.4589250764080284&amp;pid=1.7&amp;w=154&amp;h=145&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589250764080284&amp;pid=1.7&amp;w=154&amp;h=145&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078" cy="2788969"/>
                    </a:xfrm>
                    <a:prstGeom prst="rect">
                      <a:avLst/>
                    </a:prstGeom>
                    <a:noFill/>
                    <a:ln>
                      <a:noFill/>
                    </a:ln>
                  </pic:spPr>
                </pic:pic>
              </a:graphicData>
            </a:graphic>
          </wp:inline>
        </w:drawing>
      </w: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Default="001A49D4" w:rsidP="003F09BE">
      <w:pPr>
        <w:spacing w:after="0" w:line="240" w:lineRule="auto"/>
        <w:jc w:val="center"/>
        <w:rPr>
          <w:rFonts w:ascii="Century Gothic" w:hAnsi="Century Gothic"/>
          <w:b/>
          <w:bCs/>
          <w:sz w:val="28"/>
          <w:szCs w:val="24"/>
          <w:u w:val="single"/>
          <w:lang w:val="en-US"/>
        </w:rPr>
      </w:pPr>
    </w:p>
    <w:p w:rsidR="001A49D4" w:rsidRPr="00F20229" w:rsidRDefault="001A49D4" w:rsidP="003F09BE">
      <w:pPr>
        <w:spacing w:after="0" w:line="240" w:lineRule="auto"/>
        <w:jc w:val="center"/>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jc w:val="center"/>
        <w:rPr>
          <w:rFonts w:ascii="Century Gothic" w:hAnsi="Century Gothic"/>
          <w:sz w:val="28"/>
          <w:szCs w:val="24"/>
          <w:lang w:val="en-US"/>
        </w:rPr>
      </w:pPr>
      <w:r w:rsidRPr="00F20229">
        <w:rPr>
          <w:rFonts w:ascii="Century Gothic" w:hAnsi="Century Gothic"/>
          <w:sz w:val="28"/>
          <w:szCs w:val="24"/>
          <w:lang w:val="en-US"/>
        </w:rPr>
        <w:t>SAINT JOSEPH’S PRIMARY SCHOOL</w:t>
      </w:r>
    </w:p>
    <w:p w:rsidR="003F09BE" w:rsidRPr="00F20229" w:rsidRDefault="003F09BE" w:rsidP="003F09BE">
      <w:pPr>
        <w:spacing w:after="0" w:line="240" w:lineRule="auto"/>
        <w:jc w:val="center"/>
        <w:rPr>
          <w:rFonts w:ascii="Century Gothic" w:hAnsi="Century Gothic"/>
          <w:sz w:val="28"/>
          <w:szCs w:val="24"/>
          <w:lang w:val="en-US"/>
        </w:rPr>
      </w:pPr>
      <w:r>
        <w:rPr>
          <w:rFonts w:ascii="Century Gothic" w:hAnsi="Century Gothic"/>
          <w:sz w:val="28"/>
          <w:szCs w:val="24"/>
          <w:lang w:val="en-US"/>
        </w:rPr>
        <w:t>8.30</w:t>
      </w:r>
      <w:r w:rsidRPr="00F20229">
        <w:rPr>
          <w:rFonts w:ascii="Century Gothic" w:hAnsi="Century Gothic"/>
          <w:sz w:val="28"/>
          <w:szCs w:val="24"/>
          <w:lang w:val="en-US"/>
        </w:rPr>
        <w:t>am</w:t>
      </w:r>
    </w:p>
    <w:p w:rsidR="003F09BE" w:rsidRPr="00F20229" w:rsidRDefault="003F09BE" w:rsidP="003F09BE">
      <w:pPr>
        <w:spacing w:after="0" w:line="240" w:lineRule="auto"/>
        <w:jc w:val="center"/>
        <w:rPr>
          <w:rFonts w:ascii="Century Gothic" w:hAnsi="Century Gothic"/>
          <w:sz w:val="28"/>
          <w:szCs w:val="24"/>
          <w:lang w:val="en-US"/>
        </w:rPr>
      </w:pPr>
      <w:r>
        <w:rPr>
          <w:rFonts w:ascii="Century Gothic" w:hAnsi="Century Gothic"/>
          <w:sz w:val="28"/>
          <w:szCs w:val="24"/>
          <w:lang w:val="en-US"/>
        </w:rPr>
        <w:t xml:space="preserve">Wednesday </w:t>
      </w:r>
      <w:r w:rsidR="00650D9A">
        <w:rPr>
          <w:rFonts w:ascii="Century Gothic" w:hAnsi="Century Gothic"/>
          <w:sz w:val="28"/>
          <w:szCs w:val="24"/>
          <w:lang w:val="en-US"/>
        </w:rPr>
        <w:t>February</w:t>
      </w:r>
      <w:r>
        <w:rPr>
          <w:rFonts w:ascii="Century Gothic" w:hAnsi="Century Gothic"/>
          <w:sz w:val="28"/>
          <w:szCs w:val="24"/>
          <w:lang w:val="en-US"/>
        </w:rPr>
        <w:t>13, 2013</w:t>
      </w:r>
    </w:p>
    <w:p w:rsidR="003F09BE" w:rsidRPr="00F20229" w:rsidRDefault="003F09BE" w:rsidP="003F09BE">
      <w:pPr>
        <w:spacing w:after="0" w:line="240" w:lineRule="auto"/>
        <w:jc w:val="center"/>
        <w:rPr>
          <w:rFonts w:ascii="Century Gothic" w:hAnsi="Century Gothic"/>
          <w:sz w:val="28"/>
          <w:szCs w:val="24"/>
          <w:lang w:val="en-US"/>
        </w:rPr>
      </w:pPr>
      <w:r w:rsidRPr="00F20229">
        <w:rPr>
          <w:rFonts w:ascii="Century Gothic" w:hAnsi="Century Gothic"/>
          <w:sz w:val="28"/>
          <w:szCs w:val="24"/>
          <w:lang w:val="en-US"/>
        </w:rPr>
        <w:t>Venue: Queen of Apostles Catholic Church</w:t>
      </w:r>
    </w:p>
    <w:p w:rsidR="003F09BE" w:rsidRPr="00F20229" w:rsidRDefault="003F09BE" w:rsidP="003F09BE">
      <w:pPr>
        <w:spacing w:after="0" w:line="240" w:lineRule="auto"/>
        <w:jc w:val="center"/>
        <w:rPr>
          <w:rFonts w:ascii="Century Gothic" w:hAnsi="Century Gothic"/>
          <w:sz w:val="28"/>
          <w:szCs w:val="24"/>
          <w:lang w:val="en-US"/>
        </w:rPr>
      </w:pPr>
    </w:p>
    <w:p w:rsidR="003F09BE" w:rsidRPr="00F20229" w:rsidRDefault="003F09BE" w:rsidP="003F09BE">
      <w:pPr>
        <w:spacing w:after="0" w:line="240" w:lineRule="auto"/>
        <w:jc w:val="center"/>
        <w:rPr>
          <w:rFonts w:ascii="Century Gothic" w:hAnsi="Century Gothic"/>
          <w:sz w:val="28"/>
          <w:szCs w:val="24"/>
          <w:lang w:val="en-US"/>
        </w:rPr>
      </w:pPr>
      <w:r>
        <w:rPr>
          <w:rFonts w:ascii="Century Gothic" w:hAnsi="Century Gothic"/>
          <w:sz w:val="28"/>
          <w:szCs w:val="24"/>
          <w:lang w:val="en-US"/>
        </w:rPr>
        <w:t>Presented by: Christian Service Council</w:t>
      </w:r>
    </w:p>
    <w:p w:rsidR="003F09BE" w:rsidRPr="00F20229" w:rsidRDefault="003F09BE" w:rsidP="003F09BE">
      <w:pPr>
        <w:spacing w:after="0" w:line="240" w:lineRule="auto"/>
        <w:rPr>
          <w:rFonts w:ascii="Century Gothic" w:hAnsi="Century Gothic"/>
          <w:b/>
          <w:bCs/>
          <w:sz w:val="28"/>
          <w:szCs w:val="24"/>
          <w:u w:val="single"/>
          <w:lang w:val="en-US"/>
        </w:rPr>
      </w:pPr>
    </w:p>
    <w:p w:rsidR="001A49D4" w:rsidRDefault="001A49D4"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lang w:val="en-US"/>
        </w:rPr>
      </w:pPr>
      <w:r w:rsidRPr="00F20229">
        <w:rPr>
          <w:rFonts w:ascii="Century Gothic" w:hAnsi="Century Gothic"/>
          <w:b/>
          <w:bCs/>
          <w:sz w:val="28"/>
          <w:szCs w:val="24"/>
          <w:u w:val="single"/>
          <w:lang w:val="en-US"/>
        </w:rPr>
        <w:lastRenderedPageBreak/>
        <w:t xml:space="preserve">Introduction: </w:t>
      </w:r>
      <w:r w:rsidRPr="00F20229">
        <w:rPr>
          <w:rFonts w:ascii="Century Gothic" w:hAnsi="Century Gothic"/>
          <w:bCs/>
          <w:sz w:val="28"/>
          <w:szCs w:val="24"/>
          <w:lang w:val="en-US"/>
        </w:rPr>
        <w:t>(</w:t>
      </w:r>
      <w:r>
        <w:rPr>
          <w:rFonts w:ascii="Century Gothic" w:hAnsi="Century Gothic"/>
          <w:bCs/>
          <w:sz w:val="28"/>
          <w:szCs w:val="24"/>
          <w:lang w:val="en-US"/>
        </w:rPr>
        <w:t>Student</w:t>
      </w:r>
      <w:r w:rsidRPr="00F20229">
        <w:rPr>
          <w:rFonts w:ascii="Century Gothic" w:hAnsi="Century Gothic"/>
          <w:bCs/>
          <w:sz w:val="28"/>
          <w:szCs w:val="24"/>
          <w:lang w:val="en-US"/>
        </w:rPr>
        <w:t>)</w:t>
      </w:r>
      <w:r w:rsidRPr="00F20229">
        <w:rPr>
          <w:rFonts w:ascii="Century Gothic" w:hAnsi="Century Gothic"/>
          <w:b/>
          <w:bCs/>
          <w:sz w:val="28"/>
          <w:szCs w:val="24"/>
          <w:lang w:val="en-US"/>
        </w:rPr>
        <w:t xml:space="preserve"> </w:t>
      </w:r>
    </w:p>
    <w:p w:rsidR="003F09BE" w:rsidRPr="0007424C" w:rsidRDefault="003F09BE" w:rsidP="0007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r>
        <w:rPr>
          <w:rFonts w:ascii="Century Gothic" w:hAnsi="Century Gothic"/>
          <w:sz w:val="28"/>
          <w:szCs w:val="24"/>
          <w:lang w:val="en-US"/>
        </w:rPr>
        <w:t xml:space="preserve">Welcome to </w:t>
      </w:r>
      <w:r w:rsidR="0007424C">
        <w:rPr>
          <w:rFonts w:ascii="Century Gothic" w:hAnsi="Century Gothic"/>
          <w:sz w:val="28"/>
          <w:szCs w:val="24"/>
          <w:lang w:val="en-US"/>
        </w:rPr>
        <w:t>our Ash Wednesday celebration. Today w</w:t>
      </w:r>
      <w:r w:rsidR="00650D9A">
        <w:rPr>
          <w:rFonts w:ascii="Century Gothic" w:hAnsi="Century Gothic"/>
          <w:sz w:val="28"/>
          <w:szCs w:val="24"/>
          <w:lang w:val="en-US"/>
        </w:rPr>
        <w:t xml:space="preserve">e begin the season of Lent. Lent is a time of fasting, praying and asking God for forgiveness for the wrong we have done. </w:t>
      </w:r>
      <w:r w:rsidR="00650D9A">
        <w:rPr>
          <w:rFonts w:ascii="Century Gothic" w:hAnsi="Century Gothic" w:cs="Helvetica"/>
          <w:color w:val="141413"/>
          <w:sz w:val="28"/>
          <w:szCs w:val="28"/>
        </w:rPr>
        <w:t>In</w:t>
      </w:r>
      <w:r w:rsidR="0007424C" w:rsidRPr="0007424C">
        <w:rPr>
          <w:rFonts w:ascii="Century Gothic" w:hAnsi="Century Gothic" w:cs="Helvetica"/>
          <w:color w:val="141413"/>
          <w:sz w:val="28"/>
          <w:szCs w:val="28"/>
        </w:rPr>
        <w:t xml:space="preserve"> forty days we celebrate Jesus rising from the dead</w:t>
      </w:r>
      <w:r w:rsidR="00650D9A" w:rsidRPr="00650D9A">
        <w:rPr>
          <w:rFonts w:ascii="Century Gothic" w:hAnsi="Century Gothic" w:cs="Helvetica"/>
          <w:color w:val="141413"/>
          <w:sz w:val="28"/>
          <w:szCs w:val="28"/>
        </w:rPr>
        <w:t xml:space="preserve"> </w:t>
      </w:r>
      <w:r w:rsidR="00650D9A" w:rsidRPr="0007424C">
        <w:rPr>
          <w:rFonts w:ascii="Century Gothic" w:hAnsi="Century Gothic" w:cs="Helvetica"/>
          <w:color w:val="141413"/>
          <w:sz w:val="28"/>
          <w:szCs w:val="28"/>
        </w:rPr>
        <w:t>at Easter</w:t>
      </w:r>
      <w:r w:rsidR="00650D9A">
        <w:rPr>
          <w:rFonts w:ascii="Century Gothic" w:hAnsi="Century Gothic" w:cs="Helvetica"/>
          <w:color w:val="141413"/>
          <w:sz w:val="28"/>
          <w:szCs w:val="28"/>
        </w:rPr>
        <w:t xml:space="preserve"> Sunday</w:t>
      </w:r>
      <w:r w:rsidR="0007424C" w:rsidRPr="0007424C">
        <w:rPr>
          <w:rFonts w:ascii="Century Gothic" w:hAnsi="Century Gothic" w:cs="Helvetica"/>
          <w:color w:val="141413"/>
          <w:sz w:val="28"/>
          <w:szCs w:val="28"/>
        </w:rPr>
        <w:t>.</w:t>
      </w:r>
      <w:r w:rsidR="0007424C">
        <w:rPr>
          <w:rFonts w:ascii="Century Gothic" w:hAnsi="Century Gothic"/>
          <w:sz w:val="28"/>
          <w:szCs w:val="24"/>
          <w:lang w:val="en-US"/>
        </w:rPr>
        <w:t xml:space="preserve"> B</w:t>
      </w:r>
      <w:r>
        <w:rPr>
          <w:rFonts w:ascii="Century Gothic" w:hAnsi="Century Gothic"/>
          <w:sz w:val="28"/>
          <w:szCs w:val="24"/>
          <w:lang w:val="en-US"/>
        </w:rPr>
        <w:t>y marking our fore</w:t>
      </w:r>
      <w:r w:rsidR="0007424C">
        <w:rPr>
          <w:rFonts w:ascii="Century Gothic" w:hAnsi="Century Gothic"/>
          <w:sz w:val="28"/>
          <w:szCs w:val="24"/>
          <w:lang w:val="en-US"/>
        </w:rPr>
        <w:t xml:space="preserve">heads with ashes we show that we want to turn away from sin and to follow God. St Joseph’s school will also be fundraising for Caritas’ Project Compassion to help others in need. </w:t>
      </w:r>
      <w:r w:rsidRPr="00F20229">
        <w:rPr>
          <w:rFonts w:ascii="Century Gothic" w:hAnsi="Century Gothic"/>
          <w:sz w:val="28"/>
          <w:szCs w:val="24"/>
          <w:lang w:val="en-US"/>
        </w:rPr>
        <w:t>Please stand for our gathering</w:t>
      </w:r>
      <w:r w:rsidR="0007424C">
        <w:rPr>
          <w:rFonts w:ascii="Century Gothic" w:hAnsi="Century Gothic"/>
          <w:sz w:val="28"/>
          <w:szCs w:val="24"/>
          <w:lang w:val="en-US"/>
        </w:rPr>
        <w:t xml:space="preserve"> song</w:t>
      </w:r>
      <w:r w:rsidR="0007424C">
        <w:rPr>
          <w:rFonts w:ascii="Helvetica" w:hAnsi="Helvetica" w:cs="Helvetica"/>
          <w:color w:val="141413"/>
        </w:rPr>
        <w:t xml:space="preserve">. </w:t>
      </w:r>
    </w:p>
    <w:p w:rsidR="003F09BE" w:rsidRPr="00F20229" w:rsidRDefault="003F09BE" w:rsidP="003F09BE">
      <w:pPr>
        <w:spacing w:after="0" w:line="240" w:lineRule="auto"/>
        <w:rPr>
          <w:rFonts w:ascii="Century Gothic" w:hAnsi="Century Gothic"/>
          <w:sz w:val="28"/>
          <w:szCs w:val="24"/>
          <w:lang w:val="en-US"/>
        </w:rPr>
      </w:pPr>
    </w:p>
    <w:p w:rsidR="003F09BE"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u w:val="single"/>
          <w:lang w:val="en-US"/>
        </w:rPr>
        <w:t>Gathering Hymn:</w:t>
      </w:r>
      <w:r w:rsidRPr="00F20229">
        <w:rPr>
          <w:rFonts w:ascii="Century Gothic" w:hAnsi="Century Gothic"/>
          <w:b/>
          <w:bCs/>
          <w:sz w:val="28"/>
          <w:szCs w:val="24"/>
          <w:lang w:val="en-US"/>
        </w:rPr>
        <w:t xml:space="preserve"> </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Introductory Rite:</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In the name of the Father, and of the Son and of the Holy Spirit.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All: Amen</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The Lord be with you</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All: And with your spirit.</w:t>
      </w:r>
    </w:p>
    <w:p w:rsidR="0007424C" w:rsidRDefault="0007424C"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bCs/>
          <w:sz w:val="28"/>
          <w:szCs w:val="24"/>
          <w:u w:val="single"/>
          <w:lang w:val="en-US"/>
        </w:rPr>
        <w:t>Penitential Rite:</w:t>
      </w:r>
      <w:r w:rsidRPr="00F20229">
        <w:rPr>
          <w:rFonts w:ascii="Century Gothic" w:hAnsi="Century Gothic"/>
          <w:b/>
          <w:bCs/>
          <w:sz w:val="28"/>
          <w:szCs w:val="24"/>
          <w:lang w:val="en-US"/>
        </w:rPr>
        <w:t xml:space="preserve"> </w:t>
      </w:r>
    </w:p>
    <w:p w:rsidR="003F09BE"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 xml:space="preserve">Celebrant: </w:t>
      </w:r>
      <w:r>
        <w:rPr>
          <w:rFonts w:ascii="Century Gothic" w:hAnsi="Century Gothic"/>
          <w:sz w:val="28"/>
          <w:szCs w:val="24"/>
          <w:lang w:val="en-US"/>
        </w:rPr>
        <w:t>Lord, you are our special gift.</w:t>
      </w: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Lord, have mercy.</w:t>
      </w:r>
    </w:p>
    <w:p w:rsidR="003F09BE" w:rsidRPr="00F20229" w:rsidRDefault="003F09BE" w:rsidP="003F09BE">
      <w:pPr>
        <w:tabs>
          <w:tab w:val="left" w:pos="3465"/>
        </w:tabs>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i/>
          <w:sz w:val="28"/>
          <w:szCs w:val="24"/>
          <w:lang w:val="en-US"/>
        </w:rPr>
        <w:t>All:</w:t>
      </w:r>
      <w:r w:rsidRPr="00F20229">
        <w:rPr>
          <w:rFonts w:ascii="Century Gothic" w:hAnsi="Century Gothic"/>
          <w:b/>
          <w:sz w:val="28"/>
          <w:szCs w:val="24"/>
          <w:lang w:val="en-US"/>
        </w:rPr>
        <w:t xml:space="preserve"> </w:t>
      </w:r>
      <w:r w:rsidRPr="00F20229">
        <w:rPr>
          <w:rFonts w:ascii="Century Gothic" w:hAnsi="Century Gothic"/>
          <w:i/>
          <w:sz w:val="28"/>
          <w:szCs w:val="24"/>
          <w:lang w:val="en-US"/>
        </w:rPr>
        <w:t>Lord, have mercy.</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 xml:space="preserve">Celebrant: </w:t>
      </w:r>
      <w:r>
        <w:rPr>
          <w:rFonts w:ascii="Century Gothic" w:hAnsi="Century Gothic"/>
          <w:sz w:val="28"/>
          <w:szCs w:val="24"/>
          <w:lang w:val="en-US"/>
        </w:rPr>
        <w:t>Lord, you keep us always in your care.</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Christ, have mercy.</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i/>
          <w:sz w:val="28"/>
          <w:szCs w:val="24"/>
          <w:lang w:val="en-US"/>
        </w:rPr>
        <w:t>All:</w:t>
      </w:r>
      <w:r w:rsidRPr="00F20229">
        <w:rPr>
          <w:rFonts w:ascii="Century Gothic" w:hAnsi="Century Gothic"/>
          <w:b/>
          <w:sz w:val="28"/>
          <w:szCs w:val="24"/>
          <w:lang w:val="en-US"/>
        </w:rPr>
        <w:t xml:space="preserve"> </w:t>
      </w:r>
      <w:r w:rsidRPr="00F20229">
        <w:rPr>
          <w:rFonts w:ascii="Century Gothic" w:hAnsi="Century Gothic"/>
          <w:i/>
          <w:sz w:val="28"/>
          <w:szCs w:val="24"/>
          <w:lang w:val="en-US"/>
        </w:rPr>
        <w:t>Christ, have mercy.</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Lord</w:t>
      </w:r>
      <w:r>
        <w:rPr>
          <w:rFonts w:ascii="Century Gothic" w:hAnsi="Century Gothic"/>
          <w:sz w:val="28"/>
          <w:szCs w:val="24"/>
          <w:lang w:val="en-US"/>
        </w:rPr>
        <w:t>, you are the Good Shepherd who keeps us safe</w:t>
      </w:r>
      <w:r w:rsidRPr="00F20229">
        <w:rPr>
          <w:rFonts w:ascii="Century Gothic" w:hAnsi="Century Gothic"/>
          <w:sz w:val="28"/>
          <w:szCs w:val="24"/>
          <w:lang w:val="en-US"/>
        </w:rPr>
        <w:t>.</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Lord, have mercy.</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i/>
          <w:sz w:val="28"/>
          <w:szCs w:val="24"/>
          <w:lang w:val="en-US"/>
        </w:rPr>
      </w:pPr>
      <w:r w:rsidRPr="00F20229">
        <w:rPr>
          <w:rFonts w:ascii="Century Gothic" w:hAnsi="Century Gothic"/>
          <w:b/>
          <w:i/>
          <w:sz w:val="28"/>
          <w:szCs w:val="24"/>
          <w:lang w:val="en-US"/>
        </w:rPr>
        <w:t>All:</w:t>
      </w:r>
      <w:r w:rsidRPr="00F20229">
        <w:rPr>
          <w:rFonts w:ascii="Century Gothic" w:hAnsi="Century Gothic"/>
          <w:b/>
          <w:sz w:val="28"/>
          <w:szCs w:val="24"/>
          <w:lang w:val="en-US"/>
        </w:rPr>
        <w:t xml:space="preserve"> </w:t>
      </w:r>
      <w:r w:rsidRPr="00F20229">
        <w:rPr>
          <w:rFonts w:ascii="Century Gothic" w:hAnsi="Century Gothic"/>
          <w:i/>
          <w:sz w:val="28"/>
          <w:szCs w:val="24"/>
          <w:lang w:val="en-US"/>
        </w:rPr>
        <w:t>Lord, have mercy.</w:t>
      </w:r>
    </w:p>
    <w:p w:rsidR="003F09BE" w:rsidRPr="00F20229" w:rsidRDefault="003F09BE" w:rsidP="003F09BE">
      <w:pPr>
        <w:spacing w:after="0" w:line="240" w:lineRule="auto"/>
        <w:rPr>
          <w:rFonts w:ascii="Century Gothic" w:hAnsi="Century Gothic"/>
          <w:sz w:val="28"/>
          <w:szCs w:val="24"/>
          <w:lang w:val="en-US"/>
        </w:rPr>
      </w:pPr>
    </w:p>
    <w:p w:rsidR="003F09BE"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u w:val="single"/>
          <w:lang w:val="en-US"/>
        </w:rPr>
        <w:t>Opening Prayer:</w:t>
      </w:r>
      <w:r w:rsidRPr="00F20229">
        <w:rPr>
          <w:rFonts w:ascii="Century Gothic" w:hAnsi="Century Gothic"/>
          <w:bCs/>
          <w:sz w:val="28"/>
          <w:szCs w:val="24"/>
          <w:lang w:val="en-US"/>
        </w:rPr>
        <w:t xml:space="preserve"> Celebrant</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 xml:space="preserve">Let us pray. </w:t>
      </w:r>
    </w:p>
    <w:p w:rsidR="003F09BE" w:rsidRDefault="00B67B89"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Lord, as we begin Lent, make this season holy and give us the blessing of your forgiveness. </w:t>
      </w:r>
      <w:r w:rsidR="003F09BE">
        <w:rPr>
          <w:rFonts w:ascii="Century Gothic" w:hAnsi="Century Gothic"/>
          <w:sz w:val="28"/>
          <w:szCs w:val="24"/>
          <w:lang w:val="en-US"/>
        </w:rPr>
        <w:t>We ask this</w:t>
      </w:r>
      <w:r>
        <w:rPr>
          <w:rFonts w:ascii="Century Gothic" w:hAnsi="Century Gothic"/>
          <w:sz w:val="28"/>
          <w:szCs w:val="24"/>
          <w:lang w:val="en-US"/>
        </w:rPr>
        <w:t xml:space="preserve"> through Christ our</w:t>
      </w:r>
      <w:r w:rsidR="003F09BE">
        <w:rPr>
          <w:rFonts w:ascii="Century Gothic" w:hAnsi="Century Gothic"/>
          <w:sz w:val="28"/>
          <w:szCs w:val="24"/>
          <w:lang w:val="en-US"/>
        </w:rPr>
        <w:t xml:space="preserve">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E51A4C">
        <w:rPr>
          <w:rFonts w:ascii="Century Gothic" w:hAnsi="Century Gothic"/>
          <w:b/>
          <w:i/>
          <w:sz w:val="28"/>
          <w:szCs w:val="24"/>
          <w:lang w:val="en-US"/>
        </w:rPr>
        <w:t>All:</w:t>
      </w:r>
      <w:r w:rsidRPr="00F20229">
        <w:rPr>
          <w:rFonts w:ascii="Century Gothic" w:hAnsi="Century Gothic"/>
          <w:sz w:val="28"/>
          <w:szCs w:val="24"/>
          <w:lang w:val="en-US"/>
        </w:rPr>
        <w:t xml:space="preserve"> Amen</w:t>
      </w:r>
    </w:p>
    <w:p w:rsidR="003F09BE" w:rsidRPr="00F20229" w:rsidRDefault="003F09BE" w:rsidP="003F09BE">
      <w:pPr>
        <w:keepNext/>
        <w:spacing w:after="0" w:line="240" w:lineRule="auto"/>
        <w:jc w:val="center"/>
        <w:outlineLvl w:val="1"/>
        <w:rPr>
          <w:rFonts w:ascii="Century Gothic" w:eastAsia="Times New Roman" w:hAnsi="Century Gothic" w:cs="Times New Roman"/>
          <w:b/>
          <w:sz w:val="28"/>
          <w:szCs w:val="24"/>
        </w:rPr>
      </w:pPr>
      <w:r w:rsidRPr="00F20229">
        <w:rPr>
          <w:rFonts w:ascii="Century Gothic" w:eastAsia="Times New Roman" w:hAnsi="Century Gothic" w:cs="Times New Roman"/>
          <w:b/>
          <w:sz w:val="28"/>
          <w:szCs w:val="24"/>
        </w:rPr>
        <w:t>-LITURGY OF THE WORD-</w:t>
      </w: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 xml:space="preserve">First Reading  </w:t>
      </w:r>
      <w:r>
        <w:rPr>
          <w:rFonts w:ascii="Century Gothic" w:hAnsi="Century Gothic"/>
          <w:sz w:val="28"/>
          <w:szCs w:val="24"/>
          <w:lang w:val="en-US"/>
        </w:rPr>
        <w:t>(Student</w:t>
      </w:r>
      <w:r w:rsidRPr="00F20229">
        <w:rPr>
          <w:rFonts w:ascii="Century Gothic" w:hAnsi="Century Gothic"/>
          <w:sz w:val="28"/>
          <w:szCs w:val="24"/>
          <w:lang w:val="en-US"/>
        </w:rPr>
        <w:t xml:space="preserve">) </w:t>
      </w:r>
      <w:r w:rsidR="009A1A07">
        <w:rPr>
          <w:rFonts w:ascii="Century Gothic" w:hAnsi="Century Gothic"/>
          <w:sz w:val="28"/>
          <w:szCs w:val="24"/>
          <w:lang w:val="en-US"/>
        </w:rPr>
        <w:t>2 Corinthians 5:20, 6:1-2 (Make friends with God)</w:t>
      </w:r>
    </w:p>
    <w:p w:rsidR="003F09BE" w:rsidRPr="00F20229" w:rsidRDefault="003F09BE" w:rsidP="003F09BE">
      <w:pPr>
        <w:spacing w:after="0" w:line="240" w:lineRule="auto"/>
        <w:rPr>
          <w:rFonts w:ascii="Century Gothic" w:hAnsi="Century Gothic"/>
          <w:sz w:val="28"/>
          <w:szCs w:val="24"/>
          <w:lang w:val="en-US"/>
        </w:rPr>
      </w:pPr>
    </w:p>
    <w:p w:rsidR="003F09BE"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A</w:t>
      </w:r>
      <w:r w:rsidR="009A1A07">
        <w:rPr>
          <w:rFonts w:ascii="Century Gothic" w:hAnsi="Century Gothic"/>
          <w:sz w:val="28"/>
          <w:szCs w:val="24"/>
          <w:lang w:val="en-US"/>
        </w:rPr>
        <w:t xml:space="preserve"> reading from the second letter of St Paul to the Corinthians</w:t>
      </w:r>
    </w:p>
    <w:p w:rsidR="009A1A07" w:rsidRDefault="009A1A07" w:rsidP="003F09BE">
      <w:pPr>
        <w:spacing w:after="0" w:line="240" w:lineRule="auto"/>
        <w:rPr>
          <w:rFonts w:ascii="Century Gothic" w:hAnsi="Century Gothic"/>
          <w:sz w:val="28"/>
          <w:szCs w:val="24"/>
          <w:lang w:val="en-US"/>
        </w:rPr>
      </w:pPr>
    </w:p>
    <w:p w:rsidR="009A1A07" w:rsidRDefault="009A1A07" w:rsidP="003F09BE">
      <w:pPr>
        <w:spacing w:after="0" w:line="240" w:lineRule="auto"/>
        <w:rPr>
          <w:rFonts w:ascii="Century Gothic" w:hAnsi="Century Gothic"/>
          <w:sz w:val="28"/>
          <w:szCs w:val="24"/>
          <w:lang w:val="en-US"/>
        </w:rPr>
      </w:pPr>
      <w:r>
        <w:rPr>
          <w:rFonts w:ascii="Century Gothic" w:hAnsi="Century Gothic"/>
          <w:sz w:val="28"/>
          <w:szCs w:val="24"/>
          <w:lang w:val="en-US"/>
        </w:rPr>
        <w:t>Here we are, then, speaking for Christ, as though God himself were making his appeal through us. We plead on Christ’s behalf: let God change you from enemies into his friends!</w:t>
      </w:r>
    </w:p>
    <w:p w:rsidR="009A1A07" w:rsidRDefault="009A1A07" w:rsidP="003F09BE">
      <w:pPr>
        <w:spacing w:after="0" w:line="240" w:lineRule="auto"/>
        <w:rPr>
          <w:rFonts w:ascii="Century Gothic" w:hAnsi="Century Gothic"/>
          <w:sz w:val="28"/>
          <w:szCs w:val="24"/>
          <w:lang w:val="en-US"/>
        </w:rPr>
      </w:pPr>
    </w:p>
    <w:p w:rsidR="009A1A07" w:rsidRDefault="009A1A07"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In our work together with God, then, we beg you who have received God’s grace not to let it be wasted. Hear what God says: </w:t>
      </w:r>
    </w:p>
    <w:p w:rsidR="009A1A07" w:rsidRDefault="009A1A07" w:rsidP="003F09BE">
      <w:pPr>
        <w:spacing w:after="0" w:line="240" w:lineRule="auto"/>
        <w:rPr>
          <w:rFonts w:ascii="Century Gothic" w:hAnsi="Century Gothic"/>
          <w:sz w:val="28"/>
          <w:szCs w:val="24"/>
          <w:lang w:val="en-US"/>
        </w:rPr>
      </w:pPr>
    </w:p>
    <w:p w:rsidR="009A1A07" w:rsidRDefault="009A1A07" w:rsidP="003F09BE">
      <w:pPr>
        <w:spacing w:after="0" w:line="240" w:lineRule="auto"/>
        <w:rPr>
          <w:rFonts w:ascii="Century Gothic" w:hAnsi="Century Gothic"/>
          <w:sz w:val="28"/>
          <w:szCs w:val="24"/>
          <w:lang w:val="en-US"/>
        </w:rPr>
      </w:pPr>
      <w:r>
        <w:rPr>
          <w:rFonts w:ascii="Century Gothic" w:hAnsi="Century Gothic"/>
          <w:sz w:val="28"/>
          <w:szCs w:val="24"/>
          <w:lang w:val="en-US"/>
        </w:rPr>
        <w:t>“When the time came for me to show you favour, I heard you; when the day arrived for me to save you, I helped you.”</w:t>
      </w:r>
    </w:p>
    <w:p w:rsidR="009A1A07" w:rsidRDefault="009A1A07" w:rsidP="003F09BE">
      <w:pPr>
        <w:spacing w:after="0" w:line="240" w:lineRule="auto"/>
        <w:rPr>
          <w:rFonts w:ascii="Century Gothic" w:hAnsi="Century Gothic"/>
          <w:sz w:val="28"/>
          <w:szCs w:val="24"/>
          <w:lang w:val="en-US"/>
        </w:rPr>
      </w:pPr>
    </w:p>
    <w:p w:rsidR="009A1A07" w:rsidRDefault="009A1A07" w:rsidP="003F09BE">
      <w:pPr>
        <w:spacing w:after="0" w:line="240" w:lineRule="auto"/>
        <w:rPr>
          <w:rFonts w:ascii="Century Gothic" w:hAnsi="Century Gothic"/>
          <w:sz w:val="28"/>
          <w:szCs w:val="24"/>
          <w:lang w:val="en-US"/>
        </w:rPr>
      </w:pPr>
      <w:r>
        <w:rPr>
          <w:rFonts w:ascii="Century Gothic" w:hAnsi="Century Gothic"/>
          <w:sz w:val="28"/>
          <w:szCs w:val="24"/>
          <w:lang w:val="en-US"/>
        </w:rPr>
        <w:t>Listen! This is the hour to receive God’s favour; today is the day to be saved!</w:t>
      </w:r>
    </w:p>
    <w:p w:rsidR="009A1A07" w:rsidRDefault="009A1A07" w:rsidP="003F09BE">
      <w:pPr>
        <w:spacing w:after="0" w:line="240" w:lineRule="auto"/>
        <w:rPr>
          <w:rFonts w:ascii="Century Gothic" w:hAnsi="Century Gothic"/>
          <w:sz w:val="28"/>
          <w:szCs w:val="24"/>
          <w:lang w:val="en-US"/>
        </w:rPr>
      </w:pPr>
    </w:p>
    <w:p w:rsidR="009A1A07" w:rsidRPr="00F20229" w:rsidRDefault="009A1A07" w:rsidP="003F09BE">
      <w:pPr>
        <w:spacing w:after="0" w:line="240" w:lineRule="auto"/>
        <w:rPr>
          <w:rFonts w:ascii="Century Gothic" w:hAnsi="Century Gothic"/>
          <w:sz w:val="28"/>
          <w:szCs w:val="24"/>
          <w:lang w:val="en-US"/>
        </w:rPr>
      </w:pPr>
      <w:r>
        <w:rPr>
          <w:rFonts w:ascii="Century Gothic" w:hAnsi="Century Gothic"/>
          <w:sz w:val="28"/>
          <w:szCs w:val="24"/>
          <w:lang w:val="en-US"/>
        </w:rPr>
        <w:t>The word of the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All: Thanks be to God.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Responsorial Psalm</w:t>
      </w:r>
      <w:r w:rsidRPr="001A49D4">
        <w:rPr>
          <w:rFonts w:ascii="Century Gothic" w:hAnsi="Century Gothic"/>
          <w:sz w:val="28"/>
          <w:szCs w:val="24"/>
          <w:lang w:val="en-US"/>
        </w:rPr>
        <w:t xml:space="preserve"> </w:t>
      </w:r>
      <w:r w:rsidR="001A49D4" w:rsidRPr="001A49D4">
        <w:rPr>
          <w:rFonts w:ascii="Century Gothic" w:hAnsi="Century Gothic"/>
          <w:sz w:val="28"/>
          <w:szCs w:val="24"/>
          <w:lang w:val="en-US"/>
        </w:rPr>
        <w:t xml:space="preserve"> </w:t>
      </w:r>
      <w:r w:rsidR="007D5FBB">
        <w:rPr>
          <w:rFonts w:ascii="Century Gothic" w:hAnsi="Century Gothic"/>
          <w:sz w:val="28"/>
          <w:szCs w:val="24"/>
          <w:lang w:val="en-US"/>
        </w:rPr>
        <w:t>Psalm 51:1-3</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7D5FBB"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(Student) </w:t>
      </w:r>
      <w:r w:rsidR="003F09BE">
        <w:rPr>
          <w:rFonts w:ascii="Century Gothic" w:hAnsi="Century Gothic"/>
          <w:sz w:val="28"/>
          <w:szCs w:val="24"/>
          <w:lang w:val="en-US"/>
        </w:rPr>
        <w:t xml:space="preserve">The response is: </w:t>
      </w:r>
      <w:r>
        <w:rPr>
          <w:rFonts w:ascii="Century Gothic" w:hAnsi="Century Gothic"/>
          <w:sz w:val="28"/>
          <w:szCs w:val="24"/>
          <w:lang w:val="en-US"/>
        </w:rPr>
        <w:t>Forgive our sins, O Lord.</w:t>
      </w: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All:</w:t>
      </w:r>
      <w:r w:rsidR="007D5FBB" w:rsidRPr="007D5FBB">
        <w:rPr>
          <w:rFonts w:ascii="Century Gothic" w:hAnsi="Century Gothic"/>
          <w:sz w:val="28"/>
          <w:szCs w:val="24"/>
          <w:lang w:val="en-US"/>
        </w:rPr>
        <w:t xml:space="preserve"> </w:t>
      </w:r>
      <w:r w:rsidR="007D5FBB">
        <w:rPr>
          <w:rFonts w:ascii="Century Gothic" w:hAnsi="Century Gothic"/>
          <w:sz w:val="28"/>
          <w:szCs w:val="24"/>
          <w:lang w:val="en-US"/>
        </w:rPr>
        <w:t>Forgive our sins, O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(Student</w:t>
      </w:r>
      <w:r w:rsidRPr="00F20229">
        <w:rPr>
          <w:rFonts w:ascii="Century Gothic" w:hAnsi="Century Gothic"/>
          <w:sz w:val="28"/>
          <w:szCs w:val="24"/>
          <w:lang w:val="en-US"/>
        </w:rPr>
        <w:t>)</w:t>
      </w:r>
    </w:p>
    <w:p w:rsidR="003F09BE" w:rsidRPr="00F20229" w:rsidRDefault="007D5FBB" w:rsidP="003F09BE">
      <w:pPr>
        <w:spacing w:after="0" w:line="240" w:lineRule="auto"/>
        <w:rPr>
          <w:rFonts w:ascii="Century Gothic" w:hAnsi="Century Gothic"/>
          <w:sz w:val="28"/>
          <w:szCs w:val="24"/>
          <w:lang w:val="en-US"/>
        </w:rPr>
      </w:pPr>
      <w:r>
        <w:rPr>
          <w:rFonts w:ascii="Century Gothic" w:hAnsi="Century Gothic"/>
          <w:sz w:val="28"/>
          <w:szCs w:val="24"/>
          <w:lang w:val="en-US"/>
        </w:rPr>
        <w:t>Be merciful to me, O God, because of your constant love. Because of your great mercy wipe away my sins!</w:t>
      </w:r>
      <w:r w:rsidR="003F09BE" w:rsidRPr="00F20229">
        <w:rPr>
          <w:rFonts w:ascii="Century Gothic" w:hAnsi="Century Gothic"/>
          <w:sz w:val="28"/>
          <w:szCs w:val="24"/>
          <w:lang w:val="en-US"/>
        </w:rPr>
        <w:t xml:space="preserve"> Response.</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lastRenderedPageBreak/>
        <w:t>All</w:t>
      </w:r>
      <w:r w:rsidR="007D5FBB" w:rsidRPr="007D5FBB">
        <w:rPr>
          <w:rFonts w:ascii="Century Gothic" w:hAnsi="Century Gothic"/>
          <w:sz w:val="28"/>
          <w:szCs w:val="24"/>
          <w:lang w:val="en-US"/>
        </w:rPr>
        <w:t xml:space="preserve"> </w:t>
      </w:r>
      <w:r w:rsidR="007D5FBB">
        <w:rPr>
          <w:rFonts w:ascii="Century Gothic" w:hAnsi="Century Gothic"/>
          <w:sz w:val="28"/>
          <w:szCs w:val="24"/>
          <w:lang w:val="en-US"/>
        </w:rPr>
        <w:t>Forgive our sins, O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(Student</w:t>
      </w:r>
      <w:r w:rsidRPr="00F20229">
        <w:rPr>
          <w:rFonts w:ascii="Century Gothic" w:hAnsi="Century Gothic"/>
          <w:sz w:val="28"/>
          <w:szCs w:val="24"/>
          <w:lang w:val="en-US"/>
        </w:rPr>
        <w:t>)</w:t>
      </w:r>
    </w:p>
    <w:p w:rsidR="003F09BE" w:rsidRDefault="007D5FBB"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Wash away all my evil and make me clean from sins! I recognize my faults; I am always conscious of my sins. </w:t>
      </w:r>
      <w:r w:rsidR="003F09BE" w:rsidRPr="00F20229">
        <w:rPr>
          <w:rFonts w:ascii="Century Gothic" w:hAnsi="Century Gothic"/>
          <w:sz w:val="28"/>
          <w:szCs w:val="24"/>
          <w:lang w:val="en-US"/>
        </w:rPr>
        <w:t>Response.</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All:</w:t>
      </w:r>
      <w:r w:rsidRPr="00F20229">
        <w:rPr>
          <w:rFonts w:ascii="Century Gothic" w:hAnsi="Century Gothic"/>
          <w:sz w:val="28"/>
          <w:szCs w:val="24"/>
          <w:lang w:val="en-US"/>
        </w:rPr>
        <w:t xml:space="preserve"> </w:t>
      </w:r>
      <w:r w:rsidR="007D5FBB">
        <w:rPr>
          <w:rFonts w:ascii="Century Gothic" w:hAnsi="Century Gothic"/>
          <w:sz w:val="28"/>
          <w:szCs w:val="24"/>
          <w:lang w:val="en-US"/>
        </w:rPr>
        <w:t>Forgive our sins, O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Gospel Acclamation</w:t>
      </w: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(Student</w:t>
      </w:r>
      <w:r w:rsidRPr="00F20229">
        <w:rPr>
          <w:rFonts w:ascii="Century Gothic" w:hAnsi="Century Gothic"/>
          <w:sz w:val="28"/>
          <w:szCs w:val="24"/>
          <w:lang w:val="en-US"/>
        </w:rPr>
        <w:t>)</w:t>
      </w:r>
      <w:r w:rsidRPr="00EE27B5">
        <w:rPr>
          <w:rFonts w:ascii="Century Gothic" w:hAnsi="Century Gothic"/>
          <w:sz w:val="28"/>
          <w:szCs w:val="24"/>
          <w:lang w:val="en-US"/>
        </w:rPr>
        <w:t xml:space="preserve"> </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Please stand to welcome the gospel.</w:t>
      </w:r>
    </w:p>
    <w:p w:rsidR="003F09BE" w:rsidRDefault="00B67B89" w:rsidP="003F09BE">
      <w:pPr>
        <w:spacing w:after="0" w:line="240" w:lineRule="auto"/>
        <w:rPr>
          <w:rFonts w:ascii="Century Gothic" w:hAnsi="Century Gothic"/>
          <w:sz w:val="28"/>
          <w:szCs w:val="24"/>
          <w:lang w:val="en-US"/>
        </w:rPr>
      </w:pPr>
      <w:r>
        <w:rPr>
          <w:rFonts w:ascii="Century Gothic" w:hAnsi="Century Gothic"/>
          <w:sz w:val="28"/>
          <w:szCs w:val="24"/>
          <w:lang w:val="en-US"/>
        </w:rPr>
        <w:t>Glory and praise to you, Lord Jesus Christ!</w:t>
      </w:r>
    </w:p>
    <w:p w:rsidR="00B67B89" w:rsidRDefault="00B67B89"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“I want sinners to come back to me,” says the Lord. </w:t>
      </w:r>
    </w:p>
    <w:p w:rsidR="00B67B89" w:rsidRDefault="00B67B89" w:rsidP="003F09BE">
      <w:pPr>
        <w:spacing w:after="0" w:line="240" w:lineRule="auto"/>
        <w:rPr>
          <w:rFonts w:ascii="Century Gothic" w:hAnsi="Century Gothic"/>
          <w:sz w:val="28"/>
          <w:szCs w:val="24"/>
          <w:lang w:val="en-US"/>
        </w:rPr>
      </w:pPr>
      <w:r>
        <w:rPr>
          <w:rFonts w:ascii="Century Gothic" w:hAnsi="Century Gothic"/>
          <w:sz w:val="28"/>
          <w:szCs w:val="24"/>
          <w:lang w:val="en-US"/>
        </w:rPr>
        <w:t>Glory and praise to you, Lord Jesus Christ!</w:t>
      </w:r>
    </w:p>
    <w:p w:rsidR="00B67B89" w:rsidRPr="00F20229" w:rsidRDefault="00B67B89"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bCs/>
          <w:sz w:val="28"/>
          <w:szCs w:val="24"/>
          <w:u w:val="single"/>
          <w:lang w:val="en-US"/>
        </w:rPr>
        <w:t>Gospel:</w:t>
      </w:r>
      <w:r w:rsidRPr="00F20229">
        <w:rPr>
          <w:rFonts w:ascii="Century Gothic" w:hAnsi="Century Gothic"/>
          <w:bCs/>
          <w:sz w:val="28"/>
          <w:szCs w:val="24"/>
          <w:lang w:val="en-US"/>
        </w:rPr>
        <w:t xml:space="preserve"> </w:t>
      </w:r>
      <w:r>
        <w:rPr>
          <w:rFonts w:ascii="Century Gothic" w:hAnsi="Century Gothic"/>
          <w:sz w:val="28"/>
          <w:szCs w:val="24"/>
          <w:lang w:val="en-US"/>
        </w:rPr>
        <w:tab/>
      </w:r>
      <w:r w:rsidR="007D5FBB">
        <w:rPr>
          <w:rFonts w:ascii="Century Gothic" w:hAnsi="Century Gothic"/>
          <w:sz w:val="28"/>
          <w:szCs w:val="24"/>
          <w:lang w:val="en-US"/>
        </w:rPr>
        <w:t>Luke 5:27-32 (Jesus came not to call the good people but sinners to conversion)</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The Lord be with you</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All: And with your spirit.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A reading from t</w:t>
      </w:r>
      <w:r w:rsidR="007D5FBB">
        <w:rPr>
          <w:rFonts w:ascii="Century Gothic" w:hAnsi="Century Gothic"/>
          <w:sz w:val="28"/>
          <w:szCs w:val="24"/>
          <w:lang w:val="en-US"/>
        </w:rPr>
        <w:t>he holy Gospel according to Luke</w:t>
      </w:r>
      <w:r w:rsidRPr="00F20229">
        <w:rPr>
          <w:rFonts w:ascii="Century Gothic" w:hAnsi="Century Gothic"/>
          <w:sz w:val="28"/>
          <w:szCs w:val="24"/>
          <w:lang w:val="en-US"/>
        </w:rPr>
        <w: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All: Glory to you O Lord.</w:t>
      </w:r>
    </w:p>
    <w:p w:rsidR="003F09BE" w:rsidRPr="00F20229" w:rsidRDefault="003F09BE" w:rsidP="003F09BE">
      <w:pPr>
        <w:spacing w:after="0" w:line="240" w:lineRule="auto"/>
        <w:rPr>
          <w:rFonts w:ascii="Century Gothic" w:hAnsi="Century Gothic"/>
          <w:sz w:val="28"/>
          <w:szCs w:val="24"/>
          <w:lang w:val="en-US"/>
        </w:rPr>
      </w:pPr>
    </w:p>
    <w:p w:rsidR="007D5FBB" w:rsidRDefault="003F09BE" w:rsidP="007D5FBB">
      <w:pPr>
        <w:spacing w:after="0" w:line="240" w:lineRule="auto"/>
        <w:rPr>
          <w:rFonts w:ascii="Century Gothic" w:hAnsi="Century Gothic"/>
          <w:sz w:val="28"/>
          <w:szCs w:val="24"/>
          <w:lang w:val="en-US"/>
        </w:rPr>
      </w:pPr>
      <w:r>
        <w:rPr>
          <w:rFonts w:ascii="Century Gothic" w:hAnsi="Century Gothic"/>
          <w:sz w:val="28"/>
          <w:szCs w:val="24"/>
          <w:lang w:val="en-US"/>
        </w:rPr>
        <w:t xml:space="preserve">Jesus </w:t>
      </w:r>
      <w:r w:rsidR="007D5FBB">
        <w:rPr>
          <w:rFonts w:ascii="Century Gothic" w:hAnsi="Century Gothic"/>
          <w:sz w:val="28"/>
          <w:szCs w:val="24"/>
          <w:lang w:val="en-US"/>
        </w:rPr>
        <w:t xml:space="preserve">went out and saw a tax collector called Levi sitting in his office. </w:t>
      </w:r>
      <w:r w:rsidR="0038628C">
        <w:rPr>
          <w:rFonts w:ascii="Century Gothic" w:hAnsi="Century Gothic"/>
          <w:sz w:val="28"/>
          <w:szCs w:val="24"/>
          <w:lang w:val="en-US"/>
        </w:rPr>
        <w:t>Jesus</w:t>
      </w:r>
      <w:r w:rsidR="007D5FBB">
        <w:rPr>
          <w:rFonts w:ascii="Century Gothic" w:hAnsi="Century Gothic"/>
          <w:sz w:val="28"/>
          <w:szCs w:val="24"/>
          <w:lang w:val="en-US"/>
        </w:rPr>
        <w:t xml:space="preserve"> said t</w:t>
      </w:r>
      <w:r w:rsidR="0038628C">
        <w:rPr>
          <w:rFonts w:ascii="Century Gothic" w:hAnsi="Century Gothic"/>
          <w:sz w:val="28"/>
          <w:szCs w:val="24"/>
          <w:lang w:val="en-US"/>
        </w:rPr>
        <w:t>o</w:t>
      </w:r>
      <w:r w:rsidR="001A49D4">
        <w:rPr>
          <w:rFonts w:ascii="Century Gothic" w:hAnsi="Century Gothic"/>
          <w:sz w:val="28"/>
          <w:szCs w:val="24"/>
          <w:lang w:val="en-US"/>
        </w:rPr>
        <w:t xml:space="preserve"> him, “Follow me.” </w:t>
      </w:r>
      <w:r w:rsidR="007D5FBB">
        <w:rPr>
          <w:rFonts w:ascii="Century Gothic" w:hAnsi="Century Gothic"/>
          <w:sz w:val="28"/>
          <w:szCs w:val="24"/>
          <w:lang w:val="en-US"/>
        </w:rPr>
        <w:t>Levi got up, left everything and followed him.</w:t>
      </w:r>
    </w:p>
    <w:p w:rsidR="0038628C" w:rsidRDefault="0038628C" w:rsidP="007D5FBB">
      <w:pPr>
        <w:spacing w:after="0" w:line="240" w:lineRule="auto"/>
        <w:rPr>
          <w:rFonts w:ascii="Century Gothic" w:hAnsi="Century Gothic"/>
          <w:sz w:val="28"/>
          <w:szCs w:val="24"/>
          <w:lang w:val="en-US"/>
        </w:rPr>
      </w:pPr>
    </w:p>
    <w:p w:rsidR="007D5FBB" w:rsidRDefault="007D5FBB" w:rsidP="007D5FBB">
      <w:pPr>
        <w:spacing w:after="0" w:line="240" w:lineRule="auto"/>
        <w:rPr>
          <w:rFonts w:ascii="Century Gothic" w:hAnsi="Century Gothic"/>
          <w:sz w:val="28"/>
          <w:szCs w:val="24"/>
          <w:lang w:val="en-US"/>
        </w:rPr>
      </w:pPr>
      <w:r>
        <w:rPr>
          <w:rFonts w:ascii="Century Gothic" w:hAnsi="Century Gothic"/>
          <w:sz w:val="28"/>
          <w:szCs w:val="24"/>
          <w:lang w:val="en-US"/>
        </w:rPr>
        <w:t xml:space="preserve">Then Levi had a big feast in his house for Jesus and among the guests was a large number of tax collectors and other people. Some Pharisees and some teachers of the Law who belonged to their group complained to Jesus’ disciples. “Why do you eat </w:t>
      </w:r>
      <w:r w:rsidR="0038628C">
        <w:rPr>
          <w:rFonts w:ascii="Century Gothic" w:hAnsi="Century Gothic"/>
          <w:sz w:val="28"/>
          <w:szCs w:val="24"/>
          <w:lang w:val="en-US"/>
        </w:rPr>
        <w:t>and</w:t>
      </w:r>
      <w:r>
        <w:rPr>
          <w:rFonts w:ascii="Century Gothic" w:hAnsi="Century Gothic"/>
          <w:sz w:val="28"/>
          <w:szCs w:val="24"/>
          <w:lang w:val="en-US"/>
        </w:rPr>
        <w:t xml:space="preserve"> drink with tax collectors and other outcasts?” they asked.</w:t>
      </w:r>
    </w:p>
    <w:p w:rsidR="007D5FBB" w:rsidRDefault="007D5FBB" w:rsidP="007D5FBB">
      <w:pPr>
        <w:spacing w:after="0" w:line="240" w:lineRule="auto"/>
        <w:rPr>
          <w:rFonts w:ascii="Century Gothic" w:hAnsi="Century Gothic"/>
          <w:sz w:val="28"/>
          <w:szCs w:val="24"/>
          <w:lang w:val="en-US"/>
        </w:rPr>
      </w:pPr>
      <w:r>
        <w:rPr>
          <w:rFonts w:ascii="Century Gothic" w:hAnsi="Century Gothic"/>
          <w:sz w:val="28"/>
          <w:szCs w:val="24"/>
          <w:lang w:val="en-US"/>
        </w:rPr>
        <w:t>Jesus answered them, “People who are well do not need a doctor, but only those who are sick. I have not come to call respectable people to repent, but outcast</w:t>
      </w:r>
      <w:r w:rsidR="0038628C">
        <w:rPr>
          <w:rFonts w:ascii="Century Gothic" w:hAnsi="Century Gothic"/>
          <w:sz w:val="28"/>
          <w:szCs w:val="24"/>
          <w:lang w:val="en-US"/>
        </w:rPr>
        <w:t>s</w:t>
      </w:r>
      <w:r>
        <w:rPr>
          <w:rFonts w:ascii="Century Gothic" w:hAnsi="Century Gothic"/>
          <w:sz w:val="28"/>
          <w:szCs w:val="24"/>
          <w:lang w:val="en-US"/>
        </w:rPr>
        <w:t xml:space="preserve">.” </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1A49D4" w:rsidP="003F09BE">
      <w:pPr>
        <w:spacing w:after="0" w:line="240" w:lineRule="auto"/>
        <w:rPr>
          <w:rFonts w:ascii="Century Gothic" w:hAnsi="Century Gothic"/>
          <w:sz w:val="28"/>
          <w:szCs w:val="24"/>
          <w:lang w:val="en-US"/>
        </w:rPr>
      </w:pPr>
      <w:r>
        <w:rPr>
          <w:rFonts w:ascii="Century Gothic" w:hAnsi="Century Gothic"/>
          <w:sz w:val="28"/>
          <w:szCs w:val="24"/>
          <w:lang w:val="en-US"/>
        </w:rPr>
        <w:t>The Gospel of the Lord</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lastRenderedPageBreak/>
        <w:t>All: Praise to you, Lord Jesus Christ</w:t>
      </w:r>
    </w:p>
    <w:p w:rsidR="003F09BE" w:rsidRPr="00F20229" w:rsidRDefault="003F09BE" w:rsidP="003F09BE">
      <w:pPr>
        <w:spacing w:after="0" w:line="240" w:lineRule="auto"/>
        <w:rPr>
          <w:rFonts w:ascii="Century Gothic" w:hAnsi="Century Gothic"/>
          <w:b/>
          <w:bCs/>
          <w:sz w:val="28"/>
          <w:szCs w:val="24"/>
          <w:u w:val="single"/>
          <w:lang w:val="en-US"/>
        </w:rPr>
      </w:pPr>
    </w:p>
    <w:p w:rsidR="003F09BE" w:rsidRDefault="003F09BE" w:rsidP="003F09BE">
      <w:pPr>
        <w:spacing w:after="0" w:line="240" w:lineRule="auto"/>
        <w:rPr>
          <w:rFonts w:ascii="Century Gothic" w:hAnsi="Century Gothic"/>
          <w:i/>
          <w:sz w:val="28"/>
          <w:szCs w:val="24"/>
          <w:lang w:val="en-US"/>
        </w:rPr>
      </w:pPr>
      <w:r w:rsidRPr="00F20229">
        <w:rPr>
          <w:rFonts w:ascii="Century Gothic" w:hAnsi="Century Gothic"/>
          <w:b/>
          <w:bCs/>
          <w:sz w:val="28"/>
          <w:szCs w:val="24"/>
          <w:u w:val="single"/>
          <w:lang w:val="en-US"/>
        </w:rPr>
        <w:t xml:space="preserve">Homily: </w:t>
      </w:r>
      <w:r w:rsidRPr="00F20229">
        <w:rPr>
          <w:rFonts w:ascii="Century Gothic" w:hAnsi="Century Gothic"/>
          <w:sz w:val="28"/>
          <w:szCs w:val="24"/>
          <w:lang w:val="en-US"/>
        </w:rPr>
        <w:t xml:space="preserve"> Celebrant (</w:t>
      </w:r>
      <w:r>
        <w:rPr>
          <w:rFonts w:ascii="Century Gothic" w:hAnsi="Century Gothic"/>
          <w:i/>
          <w:sz w:val="28"/>
          <w:szCs w:val="24"/>
          <w:lang w:val="en-US"/>
        </w:rPr>
        <w:t>Ce</w:t>
      </w:r>
      <w:r w:rsidR="00B67B89">
        <w:rPr>
          <w:rFonts w:ascii="Century Gothic" w:hAnsi="Century Gothic"/>
          <w:i/>
          <w:sz w:val="28"/>
          <w:szCs w:val="24"/>
          <w:lang w:val="en-US"/>
        </w:rPr>
        <w:t>lebrating with Children V2 p.92</w:t>
      </w:r>
      <w:r>
        <w:rPr>
          <w:rFonts w:ascii="Century Gothic" w:hAnsi="Century Gothic"/>
          <w:i/>
          <w:sz w:val="28"/>
          <w:szCs w:val="24"/>
          <w:lang w:val="en-US"/>
        </w:rPr>
        <w:t xml:space="preserve"> </w:t>
      </w:r>
      <w:r w:rsidRPr="00F20229">
        <w:rPr>
          <w:rFonts w:ascii="Century Gothic" w:hAnsi="Century Gothic"/>
          <w:i/>
          <w:sz w:val="28"/>
          <w:szCs w:val="24"/>
          <w:lang w:val="en-US"/>
        </w:rPr>
        <w:t>Homily Notes)</w:t>
      </w:r>
    </w:p>
    <w:p w:rsidR="0038628C" w:rsidRPr="00F20229" w:rsidRDefault="0038628C" w:rsidP="003F09BE">
      <w:pPr>
        <w:spacing w:after="0" w:line="240" w:lineRule="auto"/>
        <w:rPr>
          <w:rFonts w:ascii="Century Gothic" w:hAnsi="Century Gothic"/>
          <w:sz w:val="28"/>
          <w:szCs w:val="24"/>
          <w:lang w:val="en-US"/>
        </w:rPr>
      </w:pPr>
    </w:p>
    <w:p w:rsidR="003F09BE" w:rsidRDefault="00B67B89" w:rsidP="003F09BE">
      <w:pPr>
        <w:spacing w:after="0" w:line="240" w:lineRule="auto"/>
        <w:rPr>
          <w:rFonts w:ascii="Century Gothic" w:hAnsi="Century Gothic"/>
          <w:b/>
          <w:sz w:val="28"/>
          <w:szCs w:val="24"/>
          <w:u w:val="single"/>
          <w:lang w:val="en-US"/>
        </w:rPr>
      </w:pPr>
      <w:r>
        <w:rPr>
          <w:rFonts w:ascii="Century Gothic" w:hAnsi="Century Gothic"/>
          <w:b/>
          <w:sz w:val="28"/>
          <w:szCs w:val="24"/>
          <w:u w:val="single"/>
          <w:lang w:val="en-US"/>
        </w:rPr>
        <w:t xml:space="preserve">Blessing and Giving of Ashes </w:t>
      </w:r>
    </w:p>
    <w:p w:rsidR="00B67B89" w:rsidRDefault="00B67B89" w:rsidP="003F09BE">
      <w:pPr>
        <w:spacing w:after="0" w:line="240" w:lineRule="auto"/>
        <w:rPr>
          <w:rFonts w:ascii="Century Gothic" w:hAnsi="Century Gothic"/>
          <w:sz w:val="28"/>
          <w:szCs w:val="24"/>
          <w:lang w:val="en-US"/>
        </w:rPr>
      </w:pPr>
      <w:r>
        <w:rPr>
          <w:rFonts w:ascii="Century Gothic" w:hAnsi="Century Gothic"/>
          <w:sz w:val="28"/>
          <w:szCs w:val="24"/>
          <w:lang w:val="en-US"/>
        </w:rPr>
        <w:t>Dear brothers and sisters, let us humbly ask God our Father that he be pleased to bless with the abundance of his grace these ashes, which we will put on our heads in penitence. (After a pause for silent prayer, the priest blesses the ashes and sprinkles them with holy water. The priest may say to each child: “Repent, and believe in the Gospel.”)</w:t>
      </w:r>
    </w:p>
    <w:p w:rsidR="0038628C" w:rsidRPr="00B67B89" w:rsidRDefault="0038628C"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bCs/>
          <w:sz w:val="28"/>
          <w:szCs w:val="24"/>
          <w:u w:val="single"/>
          <w:lang w:val="en-US"/>
        </w:rPr>
      </w:pPr>
      <w:r w:rsidRPr="00F20229">
        <w:rPr>
          <w:rFonts w:ascii="Century Gothic" w:hAnsi="Century Gothic"/>
          <w:b/>
          <w:sz w:val="28"/>
          <w:szCs w:val="24"/>
          <w:u w:val="single"/>
          <w:lang w:val="en-US"/>
        </w:rPr>
        <w:t>Prayers of the Faithful</w:t>
      </w:r>
      <w:r w:rsidRPr="00F20229">
        <w:rPr>
          <w:rFonts w:ascii="Century Gothic" w:hAnsi="Century Gothic"/>
          <w:b/>
          <w:bCs/>
          <w:sz w:val="28"/>
          <w:szCs w:val="24"/>
          <w:u w:val="single"/>
          <w:lang w:val="en-US"/>
        </w:rPr>
        <w:t xml:space="preserve"> </w:t>
      </w:r>
      <w:r>
        <w:rPr>
          <w:rFonts w:ascii="Century Gothic" w:hAnsi="Century Gothic"/>
          <w:b/>
          <w:bCs/>
          <w:sz w:val="28"/>
          <w:szCs w:val="24"/>
          <w:u w:val="single"/>
          <w:lang w:val="en-US"/>
        </w:rPr>
        <w:t>(General Intercessions)</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(Introduction)</w:t>
      </w:r>
    </w:p>
    <w:p w:rsidR="003F09BE" w:rsidRDefault="0075755A" w:rsidP="003F09BE">
      <w:pPr>
        <w:spacing w:after="0" w:line="240" w:lineRule="auto"/>
        <w:rPr>
          <w:rFonts w:ascii="Century Gothic" w:hAnsi="Century Gothic"/>
          <w:sz w:val="28"/>
          <w:szCs w:val="24"/>
          <w:lang w:val="en-US"/>
        </w:rPr>
      </w:pPr>
      <w:r>
        <w:rPr>
          <w:rFonts w:ascii="Century Gothic" w:hAnsi="Century Gothic"/>
          <w:sz w:val="28"/>
          <w:szCs w:val="24"/>
          <w:lang w:val="en-US"/>
        </w:rPr>
        <w:t>As these ashes remind us of our need for God, let us ask him to help us in this season of Lent</w:t>
      </w:r>
      <w:r w:rsidR="003F09BE">
        <w:rPr>
          <w:rFonts w:ascii="Century Gothic" w:hAnsi="Century Gothic"/>
          <w:sz w:val="28"/>
          <w:szCs w:val="24"/>
          <w:lang w:val="en-US"/>
        </w:rPr>
        <w:t>.</w:t>
      </w:r>
    </w:p>
    <w:p w:rsidR="0075755A" w:rsidRPr="00CA3B12" w:rsidRDefault="003F09BE" w:rsidP="00CA3B12">
      <w:pPr>
        <w:spacing w:after="0" w:line="240" w:lineRule="auto"/>
        <w:ind w:firstLine="360"/>
        <w:rPr>
          <w:rFonts w:ascii="Century Gothic" w:hAnsi="Century Gothic"/>
          <w:sz w:val="28"/>
          <w:szCs w:val="24"/>
          <w:lang w:val="en-US"/>
        </w:rPr>
      </w:pPr>
      <w:r>
        <w:rPr>
          <w:rFonts w:ascii="Century Gothic" w:hAnsi="Century Gothic"/>
          <w:sz w:val="28"/>
          <w:szCs w:val="24"/>
          <w:lang w:val="en-US"/>
        </w:rPr>
        <w:t xml:space="preserve"> (Student</w:t>
      </w:r>
      <w:r w:rsidRPr="00F20229">
        <w:rPr>
          <w:rFonts w:ascii="Century Gothic" w:hAnsi="Century Gothic"/>
          <w:sz w:val="28"/>
          <w:szCs w:val="24"/>
          <w:lang w:val="en-US"/>
        </w:rPr>
        <w:t>)</w:t>
      </w:r>
    </w:p>
    <w:p w:rsidR="003F09BE" w:rsidRPr="00F20229" w:rsidRDefault="0075755A" w:rsidP="003F09BE">
      <w:pPr>
        <w:numPr>
          <w:ilvl w:val="0"/>
          <w:numId w:val="1"/>
        </w:numPr>
        <w:spacing w:after="0" w:line="240" w:lineRule="auto"/>
        <w:contextualSpacing/>
        <w:rPr>
          <w:rFonts w:ascii="Century Gothic" w:hAnsi="Century Gothic"/>
          <w:b/>
          <w:sz w:val="28"/>
          <w:szCs w:val="24"/>
          <w:lang w:val="en-US"/>
        </w:rPr>
      </w:pPr>
      <w:r>
        <w:rPr>
          <w:rFonts w:ascii="Century Gothic" w:hAnsi="Century Gothic"/>
          <w:sz w:val="28"/>
          <w:szCs w:val="24"/>
          <w:lang w:val="en-US"/>
        </w:rPr>
        <w:t>That these ashe</w:t>
      </w:r>
      <w:r w:rsidR="0048257C">
        <w:rPr>
          <w:rFonts w:ascii="Century Gothic" w:hAnsi="Century Gothic"/>
          <w:sz w:val="28"/>
          <w:szCs w:val="24"/>
          <w:lang w:val="en-US"/>
        </w:rPr>
        <w:t xml:space="preserve">s may remind us to follow Jesus. Let us pray to the Lord. </w:t>
      </w:r>
    </w:p>
    <w:p w:rsidR="00CA3B12" w:rsidRPr="00F20229" w:rsidRDefault="003F09BE" w:rsidP="001A49D4">
      <w:pPr>
        <w:spacing w:after="0" w:line="240" w:lineRule="auto"/>
        <w:ind w:left="720"/>
        <w:contextualSpacing/>
        <w:rPr>
          <w:rFonts w:ascii="Century Gothic" w:hAnsi="Century Gothic"/>
          <w:b/>
          <w:sz w:val="28"/>
          <w:szCs w:val="24"/>
          <w:lang w:val="en-US"/>
        </w:rPr>
      </w:pPr>
      <w:r w:rsidRPr="00F20229">
        <w:rPr>
          <w:rFonts w:ascii="Century Gothic" w:hAnsi="Century Gothic"/>
          <w:b/>
          <w:i/>
          <w:sz w:val="28"/>
          <w:szCs w:val="24"/>
          <w:lang w:val="en-US"/>
        </w:rPr>
        <w:t>R</w:t>
      </w:r>
      <w:r w:rsidRPr="00F20229">
        <w:rPr>
          <w:rFonts w:ascii="Century Gothic" w:hAnsi="Century Gothic"/>
          <w:b/>
          <w:sz w:val="28"/>
          <w:szCs w:val="24"/>
          <w:lang w:val="en-US"/>
        </w:rPr>
        <w:t xml:space="preserve"> Lord hear our prayer.</w:t>
      </w:r>
    </w:p>
    <w:p w:rsidR="003F09BE" w:rsidRPr="00F20229" w:rsidRDefault="003F09BE" w:rsidP="003F09BE">
      <w:pPr>
        <w:spacing w:after="0" w:line="240" w:lineRule="auto"/>
        <w:ind w:left="720"/>
        <w:contextualSpacing/>
        <w:rPr>
          <w:rFonts w:ascii="Century Gothic" w:hAnsi="Century Gothic"/>
          <w:sz w:val="28"/>
          <w:szCs w:val="24"/>
          <w:lang w:val="en-US"/>
        </w:rPr>
      </w:pPr>
      <w:r>
        <w:rPr>
          <w:rFonts w:ascii="Century Gothic" w:hAnsi="Century Gothic"/>
          <w:sz w:val="28"/>
          <w:szCs w:val="24"/>
          <w:lang w:val="en-US"/>
        </w:rPr>
        <w:t>(Student</w:t>
      </w:r>
      <w:r w:rsidRPr="00F20229">
        <w:rPr>
          <w:rFonts w:ascii="Century Gothic" w:hAnsi="Century Gothic"/>
          <w:sz w:val="28"/>
          <w:szCs w:val="24"/>
          <w:lang w:val="en-US"/>
        </w:rPr>
        <w:t>)</w:t>
      </w:r>
    </w:p>
    <w:p w:rsidR="00CA3B12" w:rsidRPr="00F20229" w:rsidRDefault="00CA3B12" w:rsidP="00CA3B12">
      <w:pPr>
        <w:numPr>
          <w:ilvl w:val="0"/>
          <w:numId w:val="1"/>
        </w:numPr>
        <w:spacing w:after="0" w:line="240" w:lineRule="auto"/>
        <w:contextualSpacing/>
        <w:rPr>
          <w:rFonts w:ascii="Century Gothic" w:hAnsi="Century Gothic"/>
          <w:sz w:val="28"/>
          <w:szCs w:val="24"/>
          <w:lang w:val="en-US"/>
        </w:rPr>
      </w:pPr>
      <w:r>
        <w:rPr>
          <w:rFonts w:ascii="Century Gothic" w:hAnsi="Century Gothic"/>
          <w:sz w:val="28"/>
          <w:szCs w:val="24"/>
          <w:lang w:val="en-US"/>
        </w:rPr>
        <w:t>That during Lent people may turn away from sin and believe in Jesus. Let us pray to the Lord.</w:t>
      </w:r>
    </w:p>
    <w:p w:rsidR="00CA3B12" w:rsidRDefault="00CA3B12" w:rsidP="00CA3B12">
      <w:pPr>
        <w:spacing w:after="0" w:line="240" w:lineRule="auto"/>
        <w:ind w:left="720"/>
        <w:contextualSpacing/>
        <w:rPr>
          <w:rFonts w:ascii="Century Gothic" w:hAnsi="Century Gothic"/>
          <w:b/>
          <w:sz w:val="28"/>
          <w:szCs w:val="24"/>
          <w:lang w:val="en-US"/>
        </w:rPr>
      </w:pPr>
      <w:r w:rsidRPr="00F20229">
        <w:rPr>
          <w:rFonts w:ascii="Century Gothic" w:hAnsi="Century Gothic"/>
          <w:b/>
          <w:i/>
          <w:sz w:val="28"/>
          <w:szCs w:val="24"/>
          <w:lang w:val="en-US"/>
        </w:rPr>
        <w:t>R</w:t>
      </w:r>
      <w:r w:rsidRPr="00F20229">
        <w:rPr>
          <w:rFonts w:ascii="Century Gothic" w:hAnsi="Century Gothic"/>
          <w:b/>
          <w:sz w:val="28"/>
          <w:szCs w:val="24"/>
          <w:lang w:val="en-US"/>
        </w:rPr>
        <w:t xml:space="preserve"> Lord hear our prayer.</w:t>
      </w:r>
    </w:p>
    <w:p w:rsidR="00CA3B12" w:rsidRPr="00F20229" w:rsidRDefault="0038628C" w:rsidP="00CA3B12">
      <w:pPr>
        <w:spacing w:after="0" w:line="240" w:lineRule="auto"/>
        <w:ind w:left="720"/>
        <w:contextualSpacing/>
        <w:rPr>
          <w:rFonts w:ascii="Century Gothic" w:hAnsi="Century Gothic"/>
          <w:b/>
          <w:sz w:val="28"/>
          <w:szCs w:val="24"/>
          <w:lang w:val="en-US"/>
        </w:rPr>
      </w:pPr>
      <w:r>
        <w:rPr>
          <w:rFonts w:ascii="Century Gothic" w:hAnsi="Century Gothic"/>
          <w:sz w:val="28"/>
          <w:szCs w:val="24"/>
          <w:lang w:val="en-US"/>
        </w:rPr>
        <w:t>(Student</w:t>
      </w:r>
      <w:r w:rsidRPr="00F20229">
        <w:rPr>
          <w:rFonts w:ascii="Century Gothic" w:hAnsi="Century Gothic"/>
          <w:sz w:val="28"/>
          <w:szCs w:val="24"/>
          <w:lang w:val="en-US"/>
        </w:rPr>
        <w:t>)</w:t>
      </w:r>
    </w:p>
    <w:p w:rsidR="00CA3B12" w:rsidRPr="00CA3B12" w:rsidRDefault="00CA3B12" w:rsidP="00CA3B12">
      <w:pPr>
        <w:pStyle w:val="ListParagraph"/>
        <w:numPr>
          <w:ilvl w:val="0"/>
          <w:numId w:val="1"/>
        </w:numPr>
        <w:spacing w:after="0" w:line="240" w:lineRule="auto"/>
        <w:rPr>
          <w:rFonts w:ascii="Century Gothic" w:hAnsi="Century Gothic"/>
          <w:sz w:val="28"/>
          <w:szCs w:val="24"/>
          <w:lang w:val="en-US"/>
        </w:rPr>
      </w:pPr>
      <w:r w:rsidRPr="00CA3B12">
        <w:rPr>
          <w:rFonts w:ascii="Century Gothic" w:hAnsi="Century Gothic"/>
          <w:sz w:val="28"/>
          <w:szCs w:val="24"/>
          <w:lang w:val="en-US"/>
        </w:rPr>
        <w:t>That through Project Compassion, we can support a peaceful world where people can make their own decisions and build a better future. Lord, hear us.</w:t>
      </w:r>
    </w:p>
    <w:p w:rsidR="00CA3B12" w:rsidRDefault="00CA3B12" w:rsidP="00CA3B12">
      <w:pPr>
        <w:spacing w:after="0" w:line="240" w:lineRule="auto"/>
        <w:ind w:left="360"/>
        <w:rPr>
          <w:rFonts w:ascii="Century Gothic" w:hAnsi="Century Gothic"/>
          <w:b/>
          <w:sz w:val="28"/>
          <w:szCs w:val="24"/>
          <w:lang w:val="en-US"/>
        </w:rPr>
      </w:pPr>
      <w:r w:rsidRPr="00CA3B12">
        <w:rPr>
          <w:rFonts w:ascii="Century Gothic" w:hAnsi="Century Gothic"/>
          <w:b/>
          <w:i/>
          <w:sz w:val="28"/>
          <w:szCs w:val="24"/>
          <w:lang w:val="en-US"/>
        </w:rPr>
        <w:t>R</w:t>
      </w:r>
      <w:r w:rsidRPr="00CA3B12">
        <w:rPr>
          <w:rFonts w:ascii="Century Gothic" w:hAnsi="Century Gothic"/>
          <w:b/>
          <w:sz w:val="28"/>
          <w:szCs w:val="24"/>
          <w:lang w:val="en-US"/>
        </w:rPr>
        <w:t xml:space="preserve"> Lord hear our prayer.</w:t>
      </w:r>
    </w:p>
    <w:p w:rsidR="00CA3B12" w:rsidRPr="00CA3B12" w:rsidRDefault="0038628C" w:rsidP="0038628C">
      <w:pPr>
        <w:spacing w:after="0" w:line="240" w:lineRule="auto"/>
        <w:ind w:left="360" w:firstLine="360"/>
        <w:rPr>
          <w:rFonts w:ascii="Century Gothic" w:hAnsi="Century Gothic"/>
          <w:b/>
          <w:sz w:val="28"/>
          <w:szCs w:val="24"/>
          <w:lang w:val="en-US"/>
        </w:rPr>
      </w:pPr>
      <w:r>
        <w:rPr>
          <w:rFonts w:ascii="Century Gothic" w:hAnsi="Century Gothic"/>
          <w:sz w:val="28"/>
          <w:szCs w:val="24"/>
          <w:lang w:val="en-US"/>
        </w:rPr>
        <w:t>(Student</w:t>
      </w:r>
      <w:r w:rsidRPr="00F20229">
        <w:rPr>
          <w:rFonts w:ascii="Century Gothic" w:hAnsi="Century Gothic"/>
          <w:sz w:val="28"/>
          <w:szCs w:val="24"/>
          <w:lang w:val="en-US"/>
        </w:rPr>
        <w:t>)</w:t>
      </w:r>
    </w:p>
    <w:p w:rsidR="00CA3B12" w:rsidRPr="0038628C" w:rsidRDefault="00CA3B12" w:rsidP="00CA3B12">
      <w:pPr>
        <w:pStyle w:val="ListParagraph"/>
        <w:numPr>
          <w:ilvl w:val="0"/>
          <w:numId w:val="1"/>
        </w:numPr>
        <w:spacing w:after="0" w:line="240" w:lineRule="auto"/>
        <w:rPr>
          <w:rFonts w:ascii="Century Gothic" w:hAnsi="Century Gothic"/>
          <w:sz w:val="28"/>
          <w:szCs w:val="24"/>
          <w:lang w:val="en-US"/>
        </w:rPr>
      </w:pPr>
      <w:r w:rsidRPr="0038628C">
        <w:rPr>
          <w:rFonts w:ascii="Century Gothic" w:hAnsi="Century Gothic"/>
          <w:sz w:val="28"/>
          <w:szCs w:val="24"/>
          <w:lang w:val="en-US"/>
        </w:rPr>
        <w:t xml:space="preserve">That </w:t>
      </w:r>
      <w:r w:rsidR="0038628C">
        <w:rPr>
          <w:rFonts w:ascii="Century Gothic" w:hAnsi="Century Gothic"/>
          <w:sz w:val="28"/>
          <w:szCs w:val="24"/>
          <w:lang w:val="en-US"/>
        </w:rPr>
        <w:t>this Apology Day, we may turn a new page in Australia’s history by righting the wrongs of the past so we can move forward with peace and confidence in our future.</w:t>
      </w:r>
    </w:p>
    <w:p w:rsidR="0038628C" w:rsidRDefault="0038628C" w:rsidP="0038628C">
      <w:pPr>
        <w:spacing w:after="0" w:line="240" w:lineRule="auto"/>
        <w:ind w:left="360"/>
        <w:rPr>
          <w:rFonts w:ascii="Century Gothic" w:hAnsi="Century Gothic"/>
          <w:b/>
          <w:sz w:val="28"/>
          <w:szCs w:val="24"/>
          <w:lang w:val="en-US"/>
        </w:rPr>
      </w:pPr>
      <w:r w:rsidRPr="00CA3B12">
        <w:rPr>
          <w:rFonts w:ascii="Century Gothic" w:hAnsi="Century Gothic"/>
          <w:b/>
          <w:i/>
          <w:sz w:val="28"/>
          <w:szCs w:val="24"/>
          <w:lang w:val="en-US"/>
        </w:rPr>
        <w:t>R</w:t>
      </w:r>
      <w:r w:rsidRPr="00CA3B12">
        <w:rPr>
          <w:rFonts w:ascii="Century Gothic" w:hAnsi="Century Gothic"/>
          <w:b/>
          <w:sz w:val="28"/>
          <w:szCs w:val="24"/>
          <w:lang w:val="en-US"/>
        </w:rPr>
        <w:t xml:space="preserve"> Lord hear our prayer.</w:t>
      </w:r>
    </w:p>
    <w:p w:rsidR="003F09BE" w:rsidRPr="00F20229" w:rsidRDefault="0038628C"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 </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(Concluding Prayer)</w:t>
      </w:r>
    </w:p>
    <w:p w:rsidR="003F09BE" w:rsidRDefault="0075755A" w:rsidP="003F09BE">
      <w:pPr>
        <w:spacing w:after="0" w:line="240" w:lineRule="auto"/>
        <w:rPr>
          <w:rFonts w:ascii="Century Gothic" w:hAnsi="Century Gothic"/>
          <w:sz w:val="28"/>
          <w:szCs w:val="24"/>
          <w:lang w:val="en-US"/>
        </w:rPr>
      </w:pPr>
      <w:r>
        <w:rPr>
          <w:rFonts w:ascii="Century Gothic" w:hAnsi="Century Gothic"/>
          <w:sz w:val="28"/>
          <w:szCs w:val="24"/>
          <w:lang w:val="en-US"/>
        </w:rPr>
        <w:t>Lord, hear our prayers. May your children come back to you and love you more and more. We ask this through Christ our Lord.</w:t>
      </w:r>
    </w:p>
    <w:p w:rsidR="003F09BE" w:rsidRPr="00F20229"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All: </w:t>
      </w:r>
      <w:r w:rsidRPr="00F20229">
        <w:rPr>
          <w:rFonts w:ascii="Century Gothic" w:hAnsi="Century Gothic"/>
          <w:sz w:val="28"/>
          <w:szCs w:val="24"/>
          <w:lang w:val="en-US"/>
        </w:rPr>
        <w:t>Amen.</w:t>
      </w:r>
    </w:p>
    <w:p w:rsidR="003F09BE" w:rsidRPr="00F20229" w:rsidRDefault="003F09BE" w:rsidP="003F09BE">
      <w:pPr>
        <w:spacing w:after="0" w:line="240" w:lineRule="auto"/>
        <w:rPr>
          <w:rFonts w:ascii="Century Gothic" w:hAnsi="Century Gothic"/>
          <w:b/>
          <w:sz w:val="28"/>
          <w:szCs w:val="24"/>
          <w:lang w:val="en-US"/>
        </w:rPr>
      </w:pPr>
    </w:p>
    <w:p w:rsidR="003F09BE" w:rsidRPr="00F20229" w:rsidRDefault="003F09BE" w:rsidP="003F09BE">
      <w:pPr>
        <w:spacing w:after="0" w:line="240" w:lineRule="auto"/>
        <w:jc w:val="center"/>
        <w:rPr>
          <w:rFonts w:ascii="Century Gothic" w:hAnsi="Century Gothic"/>
          <w:b/>
          <w:sz w:val="28"/>
          <w:szCs w:val="24"/>
          <w:lang w:val="en-US"/>
        </w:rPr>
      </w:pPr>
    </w:p>
    <w:p w:rsidR="003F09BE" w:rsidRPr="00F20229" w:rsidRDefault="003F09BE" w:rsidP="003F09BE">
      <w:pPr>
        <w:spacing w:after="0" w:line="240" w:lineRule="auto"/>
        <w:jc w:val="center"/>
        <w:rPr>
          <w:rFonts w:ascii="Century Gothic" w:hAnsi="Century Gothic"/>
          <w:b/>
          <w:sz w:val="28"/>
          <w:szCs w:val="24"/>
          <w:lang w:val="en-US"/>
        </w:rPr>
      </w:pPr>
    </w:p>
    <w:p w:rsidR="003F09BE" w:rsidRPr="00F20229" w:rsidRDefault="003F09BE" w:rsidP="003F09BE">
      <w:pPr>
        <w:spacing w:after="0" w:line="240" w:lineRule="auto"/>
        <w:jc w:val="center"/>
        <w:rPr>
          <w:rFonts w:ascii="Century Gothic" w:hAnsi="Century Gothic"/>
          <w:b/>
          <w:sz w:val="28"/>
          <w:szCs w:val="24"/>
          <w:lang w:val="en-US"/>
        </w:rPr>
      </w:pPr>
      <w:r w:rsidRPr="00F20229">
        <w:rPr>
          <w:rFonts w:ascii="Century Gothic" w:hAnsi="Century Gothic"/>
          <w:b/>
          <w:sz w:val="28"/>
          <w:szCs w:val="24"/>
          <w:lang w:val="en-US"/>
        </w:rPr>
        <w:t>-LITURGY OF THE EUCHARIST-</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bCs/>
          <w:sz w:val="28"/>
          <w:szCs w:val="24"/>
          <w:u w:val="single"/>
          <w:lang w:val="en-US"/>
        </w:rPr>
        <w:t>Offertory:</w:t>
      </w:r>
      <w:r>
        <w:rPr>
          <w:rFonts w:ascii="Century Gothic" w:hAnsi="Century Gothic"/>
          <w:sz w:val="28"/>
          <w:szCs w:val="24"/>
          <w:lang w:val="en-US"/>
        </w:rPr>
        <w:t xml:space="preserve"> (2 students</w:t>
      </w:r>
      <w:r w:rsidRPr="00F20229">
        <w:rPr>
          <w:rFonts w:ascii="Century Gothic" w:hAnsi="Century Gothic"/>
          <w:sz w:val="28"/>
          <w:szCs w:val="24"/>
          <w:lang w:val="en-US"/>
        </w:rPr>
        <w: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tabs>
          <w:tab w:val="left" w:pos="3450"/>
        </w:tabs>
        <w:spacing w:after="0" w:line="240" w:lineRule="auto"/>
        <w:rPr>
          <w:rFonts w:ascii="Century Gothic" w:hAnsi="Century Gothic"/>
          <w:sz w:val="28"/>
          <w:szCs w:val="24"/>
          <w:lang w:val="en-US"/>
        </w:rPr>
      </w:pPr>
      <w:r w:rsidRPr="00F20229">
        <w:rPr>
          <w:rFonts w:ascii="Century Gothic" w:hAnsi="Century Gothic"/>
          <w:b/>
          <w:sz w:val="28"/>
          <w:szCs w:val="24"/>
          <w:u w:val="single"/>
          <w:lang w:val="en-US"/>
        </w:rPr>
        <w:t>Prayer over the gifts:</w:t>
      </w:r>
      <w:r w:rsidRPr="00F20229">
        <w:rPr>
          <w:rFonts w:ascii="Century Gothic" w:hAnsi="Century Gothic"/>
          <w:sz w:val="28"/>
          <w:szCs w:val="24"/>
          <w:lang w:val="en-US"/>
        </w:rPr>
        <w:t xml:space="preserve"> </w:t>
      </w:r>
      <w:r w:rsidRPr="00F20229">
        <w:rPr>
          <w:rFonts w:ascii="Century Gothic" w:hAnsi="Century Gothic"/>
          <w:sz w:val="28"/>
          <w:szCs w:val="24"/>
          <w:lang w:val="en-US"/>
        </w:rPr>
        <w:tab/>
      </w:r>
    </w:p>
    <w:p w:rsidR="003F09BE" w:rsidRPr="00F20229" w:rsidRDefault="003F09BE" w:rsidP="003F09BE">
      <w:pPr>
        <w:tabs>
          <w:tab w:val="left" w:pos="3450"/>
        </w:tabs>
        <w:spacing w:after="0" w:line="240" w:lineRule="auto"/>
        <w:rPr>
          <w:rFonts w:ascii="Century Gothic" w:hAnsi="Century Gothic"/>
          <w:sz w:val="28"/>
          <w:szCs w:val="24"/>
          <w:lang w:val="en-US"/>
        </w:rPr>
      </w:pPr>
      <w:r w:rsidRPr="00F20229">
        <w:rPr>
          <w:rFonts w:ascii="Century Gothic" w:hAnsi="Century Gothic"/>
          <w:sz w:val="28"/>
          <w:szCs w:val="24"/>
          <w:lang w:val="en-US"/>
        </w:rPr>
        <w:t>(Celebrant)</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Pray, brethren …</w:t>
      </w:r>
    </w:p>
    <w:p w:rsidR="003F09BE" w:rsidRDefault="003F09BE" w:rsidP="003F09BE">
      <w:pPr>
        <w:spacing w:after="0" w:line="240" w:lineRule="auto"/>
        <w:rPr>
          <w:rFonts w:ascii="Century Gothic" w:hAnsi="Century Gothic"/>
          <w:sz w:val="28"/>
          <w:szCs w:val="24"/>
          <w:lang w:val="en-US"/>
        </w:rPr>
      </w:pPr>
      <w:r>
        <w:rPr>
          <w:rFonts w:ascii="Century Gothic" w:hAnsi="Century Gothic"/>
          <w:sz w:val="28"/>
          <w:szCs w:val="24"/>
          <w:lang w:val="en-US"/>
        </w:rPr>
        <w:t>Lord, accept these</w:t>
      </w:r>
      <w:r w:rsidR="0075755A">
        <w:rPr>
          <w:rFonts w:ascii="Century Gothic" w:hAnsi="Century Gothic"/>
          <w:sz w:val="28"/>
          <w:szCs w:val="24"/>
          <w:lang w:val="en-US"/>
        </w:rPr>
        <w:t xml:space="preserve"> gifts and in this season of Lent help our love for you to grow. We ask this through Christ our Lord</w:t>
      </w:r>
      <w:r>
        <w:rPr>
          <w:rFonts w:ascii="Century Gothic" w:hAnsi="Century Gothic"/>
          <w:sz w:val="28"/>
          <w:szCs w:val="24"/>
          <w:lang w:val="en-US"/>
        </w:rPr>
        <w: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Amen</w:t>
      </w:r>
    </w:p>
    <w:p w:rsidR="003F09BE" w:rsidRPr="00F20229" w:rsidRDefault="003F09BE" w:rsidP="003F09BE">
      <w:pPr>
        <w:tabs>
          <w:tab w:val="left" w:pos="1110"/>
        </w:tabs>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sz w:val="28"/>
          <w:szCs w:val="24"/>
          <w:u w:val="single"/>
          <w:lang w:val="en-US"/>
        </w:rPr>
      </w:pP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The Eucharistic Prayer for Masses with Children II p.1108:</w:t>
      </w:r>
    </w:p>
    <w:p w:rsidR="003F09BE" w:rsidRPr="00F20229" w:rsidRDefault="003F09BE" w:rsidP="003F09BE">
      <w:pPr>
        <w:spacing w:after="0" w:line="240" w:lineRule="auto"/>
        <w:rPr>
          <w:rFonts w:ascii="Century Gothic" w:hAnsi="Century Gothic"/>
          <w:b/>
          <w:sz w:val="28"/>
          <w:szCs w:val="24"/>
          <w:u w:val="single"/>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The Lord be with you</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And with your spirit.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Lift up your hearts.</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We lift them up the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Let us give thanks to the Lord our God.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It is right and just.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God, our loving Father, we are glad to give you thanks and praise because you love us. With Jesus we sing you praise:</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Glory to God in the highest</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 xml:space="preserve">Celebrant: Because you love us, you gave us this great and beautiful world. With Jesus we sing your praise. </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Glory to God in the highest</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lastRenderedPageBreak/>
        <w:t xml:space="preserve">Celebrant: Because you love us, you sent Jesus you Son to bring us around him as the children of one family. With Jesus we sing your praise. </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Glory to God in the highest</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For such great love we thank you with the angels and saints as they praise you and say:</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Holy, holy, holy Lord, God of power and might, heaven and earth are full of your glory. Hosanna in the highest. Blessed is he who comes in the name of the Lord. Hosanna in the highest.</w:t>
      </w:r>
    </w:p>
    <w:p w:rsidR="003F09BE" w:rsidRPr="00F20229" w:rsidRDefault="003F09BE" w:rsidP="003F09BE">
      <w:pPr>
        <w:spacing w:after="0" w:line="240" w:lineRule="auto"/>
        <w:rPr>
          <w:rFonts w:ascii="Century Gothic" w:hAnsi="Century Gothic"/>
          <w:bCs/>
          <w:i/>
          <w:sz w:val="28"/>
          <w:szCs w:val="24"/>
          <w:lang w:val="en-US"/>
        </w:rPr>
      </w:pPr>
      <w:r w:rsidRPr="00F20229">
        <w:rPr>
          <w:rFonts w:ascii="Century Gothic" w:hAnsi="Century Gothic"/>
          <w:bCs/>
          <w:i/>
          <w:sz w:val="28"/>
          <w:szCs w:val="24"/>
          <w:lang w:val="en-US"/>
        </w:rPr>
        <w:t>(All kneel)</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Blessed be Jesus whom you sent to be the friend of children and of the poor. He came to show us how we can love you, Father, by loving one another. He came to take away sin, which keeps us from being friends and hate, which makes us all unhappy. He promised to send the Holy Spirit, to be with us always so that we can live as your children.</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Blessed is he who comes in the name of the Lord. Hosanna in the highest.</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 xml:space="preserve">Celebrant: God our Father, we ask you to send your Holy Spirit to change these gifts of bread and wine into the body and blood of Jesus Christ, our Lord. The night before he died, Jesus your Son showed us how mud you love us. When he was at supper with his disciples, he took bread, and gave you thanks and praise. Then he broke the bread, gave it to his disciples and said: </w:t>
      </w: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Take this, all of you, and eat it: This is my body which will be given up for you.</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
          <w:bCs/>
          <w:sz w:val="28"/>
          <w:szCs w:val="24"/>
          <w:lang w:val="en-US"/>
        </w:rPr>
      </w:pPr>
      <w:r w:rsidRPr="00F20229">
        <w:rPr>
          <w:rFonts w:ascii="Century Gothic" w:hAnsi="Century Gothic"/>
          <w:b/>
          <w:bCs/>
          <w:sz w:val="28"/>
          <w:szCs w:val="24"/>
          <w:lang w:val="en-US"/>
        </w:rPr>
        <w:t xml:space="preserve">All: </w:t>
      </w:r>
      <w:r w:rsidRPr="00F20229">
        <w:rPr>
          <w:rFonts w:ascii="Century Gothic" w:hAnsi="Century Gothic"/>
          <w:bCs/>
          <w:sz w:val="28"/>
          <w:szCs w:val="24"/>
          <w:lang w:val="en-US"/>
        </w:rPr>
        <w:t>Jesus has given his life for us.</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When supper was ended, Jesus took the cup that was filled with wine. He thanked you, gave it to his friends and said:</w:t>
      </w: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Take this, all of you, and drink from it: this is the cup of my blood, the blood of the new and everlasting covenant. It will be shed for you and for all so that sins may be forgiven.</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Jesus has given his life for us.</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Then he said to them: do this in memory of me. And so, loving Father, we remember that Jesus died and rose again to save the world. He put himself into our hands to be the sacrifice we offer you.</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We praise you, we bless you, we thank you.</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Lord our God listen to our prayer. Send the Holy Spirit to all of us who share this meal. May the Spirit bring us closer together in the family of the Church, with Benedict our pope, Christopher our bishop and all other bishops, and all who serve your people.</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We praise you, we bless you, we thank you.</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Remember, Father our families and friends and those who we do not love as we should. Remember those who have died. Bring them home to you to be with you forever.</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We praise you, we bless you, we thank you.</w:t>
      </w:r>
    </w:p>
    <w:p w:rsidR="003F09BE" w:rsidRPr="00F20229" w:rsidRDefault="003F09BE" w:rsidP="003F09BE">
      <w:pPr>
        <w:spacing w:after="0" w:line="240" w:lineRule="auto"/>
        <w:rPr>
          <w:rFonts w:ascii="Century Gothic" w:hAnsi="Century Gothic"/>
          <w:bCs/>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Gather us all together into your kingdom. There we shall be happy for ever with the Virgin Mary, Mother of God and our mother. There all the friends of Jesus the Lord will sing a song of joy.</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We praise you, we bless you, we thank you.</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Cs/>
          <w:sz w:val="28"/>
          <w:szCs w:val="24"/>
          <w:lang w:val="en-US"/>
        </w:rPr>
        <w:t>Celebrant: Through him, with him, in him, in the unity of the Holy Spirit, all glory and honour is yours, almighty Father, for ever and ever.</w:t>
      </w:r>
    </w:p>
    <w:p w:rsidR="003F09BE" w:rsidRPr="00F20229" w:rsidRDefault="003F09BE" w:rsidP="003F09BE">
      <w:pPr>
        <w:spacing w:after="0" w:line="240" w:lineRule="auto"/>
        <w:rPr>
          <w:rFonts w:ascii="Century Gothic" w:hAnsi="Century Gothic"/>
          <w:bCs/>
          <w:sz w:val="28"/>
          <w:szCs w:val="24"/>
          <w:lang w:val="en-US"/>
        </w:rPr>
      </w:pPr>
      <w:r w:rsidRPr="00F20229">
        <w:rPr>
          <w:rFonts w:ascii="Century Gothic" w:hAnsi="Century Gothic"/>
          <w:b/>
          <w:bCs/>
          <w:sz w:val="28"/>
          <w:szCs w:val="24"/>
          <w:lang w:val="en-US"/>
        </w:rPr>
        <w:t>All:</w:t>
      </w:r>
      <w:r w:rsidRPr="00F20229">
        <w:rPr>
          <w:rFonts w:ascii="Century Gothic" w:hAnsi="Century Gothic"/>
          <w:bCs/>
          <w:sz w:val="28"/>
          <w:szCs w:val="24"/>
          <w:lang w:val="en-US"/>
        </w:rPr>
        <w:t xml:space="preserve"> Amen</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Aboriginal Our Father (sung)</w:t>
      </w:r>
    </w:p>
    <w:p w:rsidR="003F09BE" w:rsidRPr="00F20229"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u w:val="single"/>
          <w:lang w:val="en-US"/>
        </w:rPr>
      </w:pPr>
      <w:r w:rsidRPr="00F20229">
        <w:rPr>
          <w:rFonts w:ascii="Century Gothic" w:hAnsi="Century Gothic"/>
          <w:b/>
          <w:bCs/>
          <w:sz w:val="28"/>
          <w:szCs w:val="24"/>
          <w:u w:val="single"/>
          <w:lang w:val="en-US"/>
        </w:rPr>
        <w:t>Communion Reflection: (Liturgical Dance)</w:t>
      </w:r>
    </w:p>
    <w:p w:rsidR="003F09BE" w:rsidRPr="00F20229" w:rsidRDefault="003F09BE" w:rsidP="003F09BE">
      <w:pPr>
        <w:spacing w:after="0" w:line="240" w:lineRule="auto"/>
        <w:rPr>
          <w:rFonts w:ascii="Century Gothic" w:hAnsi="Century Gothic"/>
          <w:bCs/>
          <w:i/>
          <w:sz w:val="28"/>
          <w:szCs w:val="24"/>
          <w:lang w:val="en-US"/>
        </w:rPr>
      </w:pPr>
      <w:r w:rsidRPr="00F20229">
        <w:rPr>
          <w:rFonts w:ascii="Century Gothic" w:hAnsi="Century Gothic"/>
          <w:bCs/>
          <w:sz w:val="28"/>
          <w:szCs w:val="24"/>
          <w:lang w:val="en-US"/>
        </w:rPr>
        <w:t>(</w:t>
      </w:r>
      <w:r>
        <w:rPr>
          <w:rFonts w:ascii="Century Gothic" w:hAnsi="Century Gothic"/>
          <w:bCs/>
          <w:sz w:val="28"/>
          <w:szCs w:val="24"/>
          <w:lang w:val="en-US"/>
        </w:rPr>
        <w:t>Student</w:t>
      </w:r>
      <w:r w:rsidRPr="00F20229">
        <w:rPr>
          <w:rFonts w:ascii="Century Gothic" w:hAnsi="Century Gothic"/>
          <w:bCs/>
          <w:sz w:val="28"/>
          <w:szCs w:val="24"/>
          <w:lang w:val="en-US"/>
        </w:rPr>
        <w:t>) For our Communion Reflection t</w:t>
      </w:r>
      <w:r w:rsidRPr="00F20229">
        <w:rPr>
          <w:rFonts w:ascii="Century Gothic" w:hAnsi="Century Gothic"/>
          <w:sz w:val="28"/>
          <w:szCs w:val="24"/>
          <w:lang w:val="en-US"/>
        </w:rPr>
        <w:t>oday our Year 5/6/7’s will perform a liturgical dance called, ‘You Raise Me Up’.</w:t>
      </w:r>
    </w:p>
    <w:p w:rsidR="003F09BE" w:rsidRPr="00F20229" w:rsidRDefault="003F09BE" w:rsidP="003F09BE">
      <w:pPr>
        <w:spacing w:after="0" w:line="240" w:lineRule="auto"/>
        <w:rPr>
          <w:rFonts w:ascii="Century Gothic" w:hAnsi="Century Gothic"/>
          <w:bCs/>
          <w:i/>
          <w:sz w:val="28"/>
          <w:szCs w:val="24"/>
          <w:lang w:val="en-US"/>
        </w:rPr>
      </w:pPr>
    </w:p>
    <w:p w:rsidR="003F09BE" w:rsidRPr="00F20229"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u w:val="single"/>
          <w:lang w:val="en-US"/>
        </w:rPr>
      </w:pPr>
    </w:p>
    <w:p w:rsidR="003F09BE" w:rsidRPr="00F20229" w:rsidRDefault="003F09BE" w:rsidP="003F09BE">
      <w:pPr>
        <w:spacing w:after="0" w:line="240" w:lineRule="auto"/>
        <w:rPr>
          <w:rFonts w:ascii="Century Gothic" w:hAnsi="Century Gothic"/>
          <w:b/>
          <w:bCs/>
          <w:sz w:val="28"/>
          <w:szCs w:val="24"/>
          <w:u w:val="single"/>
          <w:lang w:val="en-US"/>
        </w:rPr>
      </w:pPr>
      <w:r>
        <w:rPr>
          <w:rFonts w:ascii="Century Gothic" w:hAnsi="Century Gothic"/>
          <w:b/>
          <w:bCs/>
          <w:sz w:val="28"/>
          <w:szCs w:val="24"/>
          <w:u w:val="single"/>
          <w:lang w:val="en-US"/>
        </w:rPr>
        <w:t>Prayer A</w:t>
      </w:r>
      <w:r w:rsidRPr="00F20229">
        <w:rPr>
          <w:rFonts w:ascii="Century Gothic" w:hAnsi="Century Gothic"/>
          <w:b/>
          <w:bCs/>
          <w:sz w:val="28"/>
          <w:szCs w:val="24"/>
          <w:u w:val="single"/>
          <w:lang w:val="en-US"/>
        </w:rPr>
        <w:t>fter Communion:</w:t>
      </w:r>
      <w:r w:rsidRPr="00F20229">
        <w:rPr>
          <w:rFonts w:ascii="Century Gothic" w:hAnsi="Century Gothic"/>
          <w:b/>
          <w:bCs/>
          <w:sz w:val="28"/>
          <w:szCs w:val="24"/>
          <w:lang w:val="en-US"/>
        </w:rPr>
        <w:t xml:space="preserve"> </w:t>
      </w:r>
      <w:r w:rsidRPr="00F20229">
        <w:rPr>
          <w:rFonts w:ascii="Century Gothic" w:hAnsi="Century Gothic"/>
          <w:bCs/>
          <w:sz w:val="28"/>
          <w:szCs w:val="24"/>
          <w:lang w:val="en-US"/>
        </w:rPr>
        <w:t>Celebrant</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Let us pray.</w:t>
      </w:r>
    </w:p>
    <w:p w:rsidR="003F09BE" w:rsidRPr="00F20229" w:rsidRDefault="0075755A" w:rsidP="003F09BE">
      <w:pPr>
        <w:spacing w:after="0" w:line="240" w:lineRule="auto"/>
        <w:rPr>
          <w:rFonts w:ascii="Century Gothic" w:hAnsi="Century Gothic"/>
          <w:sz w:val="28"/>
          <w:szCs w:val="24"/>
          <w:lang w:val="en-US"/>
        </w:rPr>
      </w:pPr>
      <w:r>
        <w:rPr>
          <w:rFonts w:ascii="Century Gothic" w:hAnsi="Century Gothic"/>
          <w:sz w:val="28"/>
          <w:szCs w:val="24"/>
          <w:lang w:val="en-US"/>
        </w:rPr>
        <w:t xml:space="preserve">Father, through this Lenten Holy Communion may we be freed from our sins and give you glory. We ask this in the name of Jesus the Lord. </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Amen</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sz w:val="28"/>
          <w:szCs w:val="24"/>
          <w:u w:val="single"/>
          <w:lang w:val="en-US"/>
        </w:rPr>
      </w:pPr>
      <w:r w:rsidRPr="00F20229">
        <w:rPr>
          <w:rFonts w:ascii="Century Gothic" w:hAnsi="Century Gothic"/>
          <w:b/>
          <w:sz w:val="28"/>
          <w:szCs w:val="24"/>
          <w:u w:val="single"/>
          <w:lang w:val="en-US"/>
        </w:rPr>
        <w:t>Solemn Blessing:</w:t>
      </w:r>
      <w:r w:rsidRPr="00F20229">
        <w:rPr>
          <w:rFonts w:ascii="Century Gothic" w:hAnsi="Century Gothic"/>
          <w:b/>
          <w:sz w:val="28"/>
          <w:szCs w:val="24"/>
          <w:lang w:val="en-US"/>
        </w:rPr>
        <w:t xml:space="preserve"> </w:t>
      </w:r>
      <w:r w:rsidRPr="00F20229">
        <w:rPr>
          <w:rFonts w:ascii="Century Gothic" w:hAnsi="Century Gothic"/>
          <w:sz w:val="28"/>
          <w:szCs w:val="24"/>
          <w:lang w:val="en-US"/>
        </w:rPr>
        <w:t>Celebrant</w:t>
      </w: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Bow your heads and pray for God’s blessing. Lord God, in your great mercy, enrich your people with your grace and strengthen them by your blessing so that they may praise you always. Grant this through Christ our Lord.</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Amen.</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Celebrant: May almighty God bless you, the Father, and the Son and the Holy Spirit.</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b/>
          <w:sz w:val="28"/>
          <w:szCs w:val="24"/>
          <w:lang w:val="en-US"/>
        </w:rPr>
        <w:t>All:</w:t>
      </w:r>
      <w:r w:rsidRPr="00F20229">
        <w:rPr>
          <w:rFonts w:ascii="Century Gothic" w:hAnsi="Century Gothic"/>
          <w:sz w:val="28"/>
          <w:szCs w:val="24"/>
          <w:lang w:val="en-US"/>
        </w:rPr>
        <w:t xml:space="preserve"> Amen.</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sz w:val="28"/>
          <w:szCs w:val="24"/>
          <w:lang w:val="en-US"/>
        </w:rPr>
      </w:pPr>
      <w:r w:rsidRPr="00F20229">
        <w:rPr>
          <w:rFonts w:ascii="Century Gothic" w:hAnsi="Century Gothic"/>
          <w:sz w:val="28"/>
          <w:szCs w:val="24"/>
          <w:lang w:val="en-US"/>
        </w:rPr>
        <w:t xml:space="preserve">Celebrant: (Dismissal) </w:t>
      </w:r>
    </w:p>
    <w:p w:rsidR="003F09BE" w:rsidRPr="00F20229" w:rsidRDefault="0007424C" w:rsidP="003F09BE">
      <w:pPr>
        <w:spacing w:after="0" w:line="240" w:lineRule="auto"/>
        <w:rPr>
          <w:rFonts w:ascii="Century Gothic" w:hAnsi="Century Gothic"/>
          <w:sz w:val="28"/>
          <w:szCs w:val="24"/>
          <w:lang w:val="en-US"/>
        </w:rPr>
      </w:pPr>
      <w:r>
        <w:rPr>
          <w:rFonts w:ascii="Century Gothic" w:hAnsi="Century Gothic"/>
          <w:sz w:val="28"/>
          <w:szCs w:val="24"/>
          <w:lang w:val="en-US"/>
        </w:rPr>
        <w:t>As we begin or journey to Easter, let us turn away from sin and go in peace.</w:t>
      </w:r>
    </w:p>
    <w:p w:rsidR="003F09BE" w:rsidRPr="00F20229" w:rsidRDefault="003F09BE" w:rsidP="003F09BE">
      <w:pPr>
        <w:spacing w:after="0" w:line="240" w:lineRule="auto"/>
        <w:rPr>
          <w:rFonts w:ascii="Century Gothic" w:hAnsi="Century Gothic"/>
          <w:sz w:val="28"/>
          <w:szCs w:val="24"/>
          <w:lang w:val="en-US"/>
        </w:rPr>
      </w:pPr>
    </w:p>
    <w:p w:rsidR="003F09BE" w:rsidRPr="00F20229" w:rsidRDefault="003F09BE" w:rsidP="003F09BE">
      <w:pPr>
        <w:spacing w:after="0" w:line="240" w:lineRule="auto"/>
        <w:rPr>
          <w:rFonts w:ascii="Century Gothic" w:hAnsi="Century Gothic"/>
          <w:b/>
          <w:bCs/>
          <w:sz w:val="28"/>
          <w:szCs w:val="24"/>
          <w:u w:val="single"/>
          <w:lang w:val="en-US"/>
        </w:rPr>
      </w:pPr>
      <w:r w:rsidRPr="00F20229">
        <w:rPr>
          <w:rFonts w:ascii="Century Gothic" w:hAnsi="Century Gothic"/>
          <w:b/>
          <w:bCs/>
          <w:sz w:val="28"/>
          <w:szCs w:val="24"/>
          <w:u w:val="single"/>
          <w:lang w:val="en-US"/>
        </w:rPr>
        <w:t>Recessional Hymn:</w:t>
      </w:r>
      <w:r w:rsidRPr="00F20229">
        <w:rPr>
          <w:rFonts w:ascii="Century Gothic" w:hAnsi="Century Gothic"/>
          <w:bCs/>
          <w:sz w:val="28"/>
          <w:szCs w:val="24"/>
          <w:lang w:val="en-US"/>
        </w:rPr>
        <w:t xml:space="preserve"> </w:t>
      </w:r>
      <w:r w:rsidRPr="00F20229">
        <w:rPr>
          <w:rFonts w:ascii="Century Gothic" w:hAnsi="Century Gothic"/>
          <w:sz w:val="28"/>
          <w:szCs w:val="24"/>
          <w:lang w:val="en-US"/>
        </w:rPr>
        <w:t xml:space="preserve"> </w:t>
      </w:r>
    </w:p>
    <w:p w:rsidR="003F09BE" w:rsidRPr="00F20229" w:rsidRDefault="003F09BE" w:rsidP="003F09BE">
      <w:pPr>
        <w:spacing w:after="0" w:line="240" w:lineRule="auto"/>
        <w:rPr>
          <w:sz w:val="24"/>
          <w:szCs w:val="24"/>
          <w:lang w:val="en-US"/>
        </w:rPr>
      </w:pPr>
    </w:p>
    <w:p w:rsidR="003F09BE" w:rsidRPr="00F20229" w:rsidRDefault="003F09BE" w:rsidP="003F09BE">
      <w:pPr>
        <w:rPr>
          <w:rFonts w:ascii="Century Gothic" w:hAnsi="Century Gothic"/>
          <w:b/>
          <w:sz w:val="28"/>
          <w:szCs w:val="28"/>
          <w:u w:val="single"/>
        </w:rPr>
      </w:pPr>
      <w:r w:rsidRPr="00F20229">
        <w:rPr>
          <w:rFonts w:ascii="Century Gothic" w:hAnsi="Century Gothic"/>
          <w:b/>
          <w:sz w:val="28"/>
          <w:szCs w:val="28"/>
          <w:u w:val="single"/>
        </w:rPr>
        <w:t>Jobs:</w:t>
      </w:r>
    </w:p>
    <w:p w:rsidR="003F09BE" w:rsidRPr="00F20229" w:rsidRDefault="003F09BE" w:rsidP="003F09BE">
      <w:pPr>
        <w:rPr>
          <w:rFonts w:ascii="Century Gothic" w:hAnsi="Century Gothic"/>
          <w:sz w:val="28"/>
          <w:szCs w:val="28"/>
        </w:rPr>
      </w:pPr>
      <w:r>
        <w:rPr>
          <w:rFonts w:ascii="Century Gothic" w:hAnsi="Century Gothic"/>
          <w:sz w:val="28"/>
          <w:szCs w:val="28"/>
        </w:rPr>
        <w:t xml:space="preserve">Powerpoint: </w:t>
      </w:r>
    </w:p>
    <w:p w:rsidR="003F09BE" w:rsidRPr="00F20229" w:rsidRDefault="003F09BE" w:rsidP="003F09BE">
      <w:pPr>
        <w:rPr>
          <w:rFonts w:ascii="Century Gothic" w:hAnsi="Century Gothic"/>
          <w:sz w:val="28"/>
          <w:szCs w:val="28"/>
        </w:rPr>
      </w:pPr>
      <w:r>
        <w:rPr>
          <w:rFonts w:ascii="Century Gothic" w:hAnsi="Century Gothic"/>
          <w:sz w:val="28"/>
          <w:szCs w:val="28"/>
        </w:rPr>
        <w:t xml:space="preserve">Music:  </w:t>
      </w:r>
    </w:p>
    <w:p w:rsidR="003F09BE" w:rsidRDefault="003F09BE" w:rsidP="003F09BE">
      <w:pPr>
        <w:rPr>
          <w:rFonts w:ascii="Century Gothic" w:hAnsi="Century Gothic"/>
          <w:sz w:val="28"/>
          <w:szCs w:val="28"/>
        </w:rPr>
      </w:pPr>
      <w:r w:rsidRPr="00F20229">
        <w:rPr>
          <w:rFonts w:ascii="Century Gothic" w:hAnsi="Century Gothic"/>
          <w:sz w:val="28"/>
          <w:szCs w:val="28"/>
        </w:rPr>
        <w:t>Liturgical Dancers: 5/6/7’s</w:t>
      </w:r>
    </w:p>
    <w:p w:rsidR="003F09BE" w:rsidRPr="00F20229" w:rsidRDefault="003F09BE" w:rsidP="003F09BE">
      <w:pPr>
        <w:rPr>
          <w:rFonts w:ascii="Century Gothic" w:hAnsi="Century Gothic"/>
          <w:sz w:val="28"/>
          <w:szCs w:val="28"/>
        </w:rPr>
      </w:pPr>
      <w:r>
        <w:rPr>
          <w:rFonts w:ascii="Century Gothic" w:hAnsi="Century Gothic"/>
          <w:sz w:val="28"/>
          <w:szCs w:val="28"/>
        </w:rPr>
        <w:t>Offertory Gifts:</w:t>
      </w:r>
    </w:p>
    <w:p w:rsidR="003F09BE" w:rsidRDefault="003F09BE" w:rsidP="003F09BE"/>
    <w:p w:rsidR="003F09BE" w:rsidRDefault="003F09BE" w:rsidP="003F09BE"/>
    <w:p w:rsidR="00CA3B12" w:rsidRDefault="00CA3B12"/>
    <w:sectPr w:rsidR="00CA3B12" w:rsidSect="00CA3B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8C" w:rsidRDefault="0038628C" w:rsidP="003F09BE">
      <w:pPr>
        <w:spacing w:after="0" w:line="240" w:lineRule="auto"/>
      </w:pPr>
      <w:r>
        <w:separator/>
      </w:r>
    </w:p>
  </w:endnote>
  <w:endnote w:type="continuationSeparator" w:id="0">
    <w:p w:rsidR="0038628C" w:rsidRDefault="0038628C" w:rsidP="003F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C" w:rsidRDefault="002D0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8628C">
      <w:tc>
        <w:tcPr>
          <w:tcW w:w="918" w:type="dxa"/>
        </w:tcPr>
        <w:p w:rsidR="0038628C" w:rsidRDefault="0038628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D077C" w:rsidRPr="002D077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8628C" w:rsidRDefault="0038628C">
          <w:pPr>
            <w:pStyle w:val="Footer"/>
          </w:pPr>
          <w:r>
            <w:t>St Joseph’s PS Wy</w:t>
          </w:r>
          <w:r w:rsidR="002D077C">
            <w:t>ndham February 2</w:t>
          </w:r>
          <w:bookmarkStart w:id="0" w:name="_GoBack"/>
          <w:bookmarkEnd w:id="0"/>
          <w:r>
            <w:t>, 2013</w:t>
          </w:r>
        </w:p>
      </w:tc>
    </w:tr>
  </w:tbl>
  <w:p w:rsidR="0038628C" w:rsidRDefault="00386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C" w:rsidRDefault="002D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8C" w:rsidRDefault="0038628C" w:rsidP="003F09BE">
      <w:pPr>
        <w:spacing w:after="0" w:line="240" w:lineRule="auto"/>
      </w:pPr>
      <w:r>
        <w:separator/>
      </w:r>
    </w:p>
  </w:footnote>
  <w:footnote w:type="continuationSeparator" w:id="0">
    <w:p w:rsidR="0038628C" w:rsidRDefault="0038628C" w:rsidP="003F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C" w:rsidRDefault="002D0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C" w:rsidRDefault="002D0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C" w:rsidRDefault="002D0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CED"/>
    <w:multiLevelType w:val="hybridMultilevel"/>
    <w:tmpl w:val="147C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94667"/>
    <w:multiLevelType w:val="hybridMultilevel"/>
    <w:tmpl w:val="147C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BE"/>
    <w:rsid w:val="0007424C"/>
    <w:rsid w:val="00076AAF"/>
    <w:rsid w:val="001A49D4"/>
    <w:rsid w:val="002D077C"/>
    <w:rsid w:val="0038628C"/>
    <w:rsid w:val="003F09BE"/>
    <w:rsid w:val="0048257C"/>
    <w:rsid w:val="00650D9A"/>
    <w:rsid w:val="0075755A"/>
    <w:rsid w:val="007D5FBB"/>
    <w:rsid w:val="0085128B"/>
    <w:rsid w:val="009A1A07"/>
    <w:rsid w:val="00AD24F6"/>
    <w:rsid w:val="00B67B89"/>
    <w:rsid w:val="00CA3B12"/>
    <w:rsid w:val="00EC6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9BE"/>
  </w:style>
  <w:style w:type="paragraph" w:styleId="Header">
    <w:name w:val="header"/>
    <w:basedOn w:val="Normal"/>
    <w:link w:val="HeaderChar"/>
    <w:uiPriority w:val="99"/>
    <w:unhideWhenUsed/>
    <w:rsid w:val="003F0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9BE"/>
  </w:style>
  <w:style w:type="paragraph" w:styleId="ListParagraph">
    <w:name w:val="List Paragraph"/>
    <w:basedOn w:val="Normal"/>
    <w:uiPriority w:val="34"/>
    <w:qFormat/>
    <w:rsid w:val="00CA3B12"/>
    <w:pPr>
      <w:ind w:left="720"/>
      <w:contextualSpacing/>
    </w:pPr>
  </w:style>
  <w:style w:type="paragraph" w:styleId="BalloonText">
    <w:name w:val="Balloon Text"/>
    <w:basedOn w:val="Normal"/>
    <w:link w:val="BalloonTextChar"/>
    <w:uiPriority w:val="99"/>
    <w:semiHidden/>
    <w:unhideWhenUsed/>
    <w:rsid w:val="001A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9BE"/>
  </w:style>
  <w:style w:type="paragraph" w:styleId="Header">
    <w:name w:val="header"/>
    <w:basedOn w:val="Normal"/>
    <w:link w:val="HeaderChar"/>
    <w:uiPriority w:val="99"/>
    <w:unhideWhenUsed/>
    <w:rsid w:val="003F0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9BE"/>
  </w:style>
  <w:style w:type="paragraph" w:styleId="ListParagraph">
    <w:name w:val="List Paragraph"/>
    <w:basedOn w:val="Normal"/>
    <w:uiPriority w:val="34"/>
    <w:qFormat/>
    <w:rsid w:val="00CA3B12"/>
    <w:pPr>
      <w:ind w:left="720"/>
      <w:contextualSpacing/>
    </w:pPr>
  </w:style>
  <w:style w:type="paragraph" w:styleId="BalloonText">
    <w:name w:val="Balloon Text"/>
    <w:basedOn w:val="Normal"/>
    <w:link w:val="BalloonTextChar"/>
    <w:uiPriority w:val="99"/>
    <w:semiHidden/>
    <w:unhideWhenUsed/>
    <w:rsid w:val="001A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ash+wednesday+images&amp;view=detail&amp;id=ACCC919FE8C5A5FDD868CA632A6BF6ED9B36455A&amp;first=1&amp;FORM=IDFRI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Forrester</dc:creator>
  <cp:lastModifiedBy>Damien Forrester</cp:lastModifiedBy>
  <cp:revision>8</cp:revision>
  <dcterms:created xsi:type="dcterms:W3CDTF">2013-01-30T06:43:00Z</dcterms:created>
  <dcterms:modified xsi:type="dcterms:W3CDTF">2013-02-03T02:19:00Z</dcterms:modified>
</cp:coreProperties>
</file>