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C04" w:rsidRPr="00A51FFA" w:rsidRDefault="00A51FFA" w:rsidP="00A51FFA">
      <w:pPr>
        <w:rPr>
          <w:vertAlign w:val="superscript"/>
        </w:rPr>
      </w:pPr>
      <w:r w:rsidRPr="00A51FFA">
        <w:t xml:space="preserve"> </w:t>
      </w:r>
      <w:r w:rsidRPr="00A51FFA">
        <w:rPr>
          <w:sz w:val="36"/>
          <w:vertAlign w:val="superscript"/>
        </w:rPr>
        <w:t>The Pe</w:t>
      </w:r>
      <w:bookmarkStart w:id="0" w:name="_GoBack"/>
      <w:bookmarkEnd w:id="0"/>
      <w:r w:rsidRPr="00A51FFA">
        <w:rPr>
          <w:sz w:val="36"/>
          <w:vertAlign w:val="superscript"/>
        </w:rPr>
        <w:t xml:space="preserve">ntecost by Jean </w:t>
      </w:r>
      <w:proofErr w:type="spellStart"/>
      <w:r w:rsidRPr="00A51FFA">
        <w:rPr>
          <w:sz w:val="36"/>
          <w:vertAlign w:val="superscript"/>
        </w:rPr>
        <w:t>Restoult</w:t>
      </w:r>
      <w:proofErr w:type="spellEnd"/>
      <w:r w:rsidRPr="00A51FFA">
        <w:rPr>
          <w:sz w:val="36"/>
          <w:vertAlign w:val="superscript"/>
        </w:rPr>
        <w:t xml:space="preserve"> 1732 </w:t>
      </w:r>
      <w:r w:rsidRPr="00A51FFA">
        <w:rPr>
          <w:noProof/>
          <w:vertAlign w:val="superscript"/>
          <w:lang w:eastAsia="en-AU"/>
        </w:rPr>
        <w:drawing>
          <wp:anchor distT="0" distB="0" distL="114300" distR="114300" simplePos="0" relativeHeight="251658240" behindDoc="0" locked="0" layoutInCell="1" allowOverlap="1" wp14:anchorId="21F4E055" wp14:editId="4A4EE868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8938895" cy="52597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895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C04" w:rsidRPr="00A51FFA" w:rsidSect="00A51FF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FA"/>
    <w:rsid w:val="00255C04"/>
    <w:rsid w:val="00682BA3"/>
    <w:rsid w:val="00A5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Franco</dc:creator>
  <cp:lastModifiedBy>Rosie Franco</cp:lastModifiedBy>
  <cp:revision>1</cp:revision>
  <cp:lastPrinted>2016-04-29T05:29:00Z</cp:lastPrinted>
  <dcterms:created xsi:type="dcterms:W3CDTF">2016-04-29T05:18:00Z</dcterms:created>
  <dcterms:modified xsi:type="dcterms:W3CDTF">2016-04-29T08:13:00Z</dcterms:modified>
</cp:coreProperties>
</file>